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F9" w:rsidRPr="002057AB" w:rsidRDefault="00BD3DF9" w:rsidP="001E02E3">
      <w:pPr>
        <w:rPr>
          <w:rFonts w:ascii="Arial" w:hAnsi="Arial" w:cs="Arial"/>
          <w:color w:val="000000"/>
          <w:kern w:val="24"/>
        </w:rPr>
      </w:pPr>
      <w:r w:rsidRPr="002113E2">
        <w:rPr>
          <w:rFonts w:ascii="Arial" w:hAnsi="Arial" w:cs="Arial"/>
          <w:b/>
          <w:color w:val="000000"/>
          <w:kern w:val="24"/>
        </w:rPr>
        <w:t>State Name</w:t>
      </w:r>
      <w:r>
        <w:rPr>
          <w:rFonts w:ascii="Arial" w:hAnsi="Arial" w:cs="Arial"/>
          <w:color w:val="000000"/>
          <w:kern w:val="24"/>
        </w:rPr>
        <w:t xml:space="preserve">: </w:t>
      </w:r>
      <w:smartTag w:uri="urn:schemas-microsoft-com:office:smarttags" w:element="State">
        <w:smartTag w:uri="urn:schemas-microsoft-com:office:smarttags" w:element="place">
          <w:r w:rsidRPr="000A55F6">
            <w:rPr>
              <w:rFonts w:ascii="Arial" w:hAnsi="Arial" w:cs="Arial"/>
              <w:color w:val="000000"/>
              <w:kern w:val="24"/>
              <w:u w:val="single"/>
            </w:rPr>
            <w:t>Oklahoma</w:t>
          </w:r>
        </w:smartTag>
      </w:smartTag>
    </w:p>
    <w:p w:rsidR="00BD3DF9" w:rsidRPr="00C94DF1" w:rsidRDefault="00BD3DF9" w:rsidP="001E02E3">
      <w:pPr>
        <w:rPr>
          <w:rFonts w:ascii="Arial" w:hAnsi="Arial" w:cs="Arial"/>
          <w:b/>
          <w:color w:val="000000"/>
          <w:kern w:val="24"/>
        </w:rPr>
      </w:pPr>
      <w:r w:rsidRPr="00C94DF1">
        <w:rPr>
          <w:rFonts w:ascii="Arial" w:hAnsi="Arial" w:cs="Arial"/>
          <w:b/>
          <w:color w:val="000000"/>
          <w:kern w:val="24"/>
        </w:rPr>
        <w:t>Organization Name</w:t>
      </w:r>
      <w:r>
        <w:rPr>
          <w:rFonts w:ascii="Arial" w:hAnsi="Arial" w:cs="Arial"/>
          <w:b/>
          <w:color w:val="000000"/>
          <w:kern w:val="24"/>
        </w:rPr>
        <w:t>: Oklahoma People First Inc.</w:t>
      </w:r>
    </w:p>
    <w:p w:rsidR="00BD3DF9" w:rsidRPr="002057AB" w:rsidRDefault="00BD3DF9" w:rsidP="00452202">
      <w:pPr>
        <w:rPr>
          <w:rFonts w:ascii="Arial" w:hAnsi="Arial" w:cs="Arial"/>
          <w:color w:val="000000"/>
          <w:kern w:val="24"/>
        </w:rPr>
      </w:pPr>
      <w:r w:rsidRPr="002057AB">
        <w:rPr>
          <w:rFonts w:ascii="Arial" w:hAnsi="Arial" w:cs="Arial"/>
          <w:color w:val="000000"/>
          <w:kern w:val="24"/>
        </w:rPr>
        <w:t xml:space="preserve">Demographic survey from Survey Monkey </w:t>
      </w:r>
    </w:p>
    <w:p w:rsidR="008D1530" w:rsidRPr="008D1530" w:rsidRDefault="008D1530" w:rsidP="008D1530">
      <w:pPr>
        <w:widowControl w:val="0"/>
        <w:spacing w:after="0" w:line="240" w:lineRule="auto"/>
        <w:rPr>
          <w:rFonts w:ascii="Times New Roman" w:eastAsia="Times New Roman" w:hAnsi="Times New Roman"/>
          <w:sz w:val="20"/>
          <w:szCs w:val="20"/>
        </w:rPr>
      </w:pPr>
    </w:p>
    <w:p w:rsidR="008D1530" w:rsidRPr="008D1530" w:rsidRDefault="008D1530" w:rsidP="008D1530">
      <w:pPr>
        <w:widowControl w:val="0"/>
        <w:spacing w:before="223" w:after="0" w:line="240" w:lineRule="auto"/>
        <w:ind w:right="3623"/>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Q1 </w:t>
      </w:r>
      <w:proofErr w:type="gramStart"/>
      <w:r w:rsidRPr="008D1530">
        <w:rPr>
          <w:rFonts w:ascii="Arial" w:eastAsia="Arial" w:hAnsi="Arial" w:cstheme="minorBidi"/>
          <w:b/>
          <w:bCs/>
          <w:color w:val="333333"/>
          <w:sz w:val="27"/>
          <w:szCs w:val="27"/>
        </w:rPr>
        <w:t>What</w:t>
      </w:r>
      <w:proofErr w:type="gramEnd"/>
      <w:r w:rsidRPr="008D1530">
        <w:rPr>
          <w:rFonts w:ascii="Arial" w:eastAsia="Arial" w:hAnsi="Arial" w:cstheme="minorBidi"/>
          <w:b/>
          <w:bCs/>
          <w:color w:val="333333"/>
          <w:sz w:val="27"/>
          <w:szCs w:val="27"/>
        </w:rPr>
        <w:t xml:space="preserve"> state do you live</w:t>
      </w:r>
      <w:r w:rsidRPr="008D1530">
        <w:rPr>
          <w:rFonts w:ascii="Arial" w:eastAsia="Arial" w:hAnsi="Arial" w:cstheme="minorBidi"/>
          <w:b/>
          <w:bCs/>
          <w:color w:val="333333"/>
          <w:spacing w:val="8"/>
          <w:sz w:val="27"/>
          <w:szCs w:val="27"/>
        </w:rPr>
        <w:t xml:space="preserve"> </w:t>
      </w:r>
      <w:r w:rsidRPr="008D1530">
        <w:rPr>
          <w:rFonts w:ascii="Arial" w:eastAsia="Arial" w:hAnsi="Arial" w:cstheme="minorBidi"/>
          <w:b/>
          <w:bCs/>
          <w:color w:val="333333"/>
          <w:sz w:val="27"/>
          <w:szCs w:val="27"/>
        </w:rPr>
        <w:t>in? Oklahoma</w:t>
      </w:r>
    </w:p>
    <w:p w:rsidR="008D1530" w:rsidRPr="008D1530" w:rsidRDefault="008D1530" w:rsidP="008D1530">
      <w:pPr>
        <w:widowControl w:val="0"/>
        <w:spacing w:before="183" w:after="0" w:line="240" w:lineRule="auto"/>
        <w:ind w:right="3623"/>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204    Skipped:</w:t>
      </w:r>
      <w:r w:rsidRPr="008D1530">
        <w:rPr>
          <w:rFonts w:ascii="Arial" w:eastAsiaTheme="minorHAnsi" w:hAnsiTheme="minorHAnsi" w:cstheme="minorBidi"/>
          <w:b/>
          <w:color w:val="999999"/>
          <w:spacing w:val="-2"/>
          <w:sz w:val="15"/>
          <w:szCs w:val="22"/>
        </w:rPr>
        <w:t xml:space="preserve"> </w:t>
      </w:r>
      <w:r w:rsidRPr="008D1530">
        <w:rPr>
          <w:rFonts w:ascii="Arial" w:eastAsiaTheme="minorHAnsi" w:hAnsiTheme="minorHAnsi" w:cstheme="minorBidi"/>
          <w:b/>
          <w:color w:val="999999"/>
          <w:sz w:val="15"/>
          <w:szCs w:val="22"/>
        </w:rPr>
        <w:t>0</w:t>
      </w:r>
    </w:p>
    <w:p w:rsidR="008D1530" w:rsidRPr="008D1530" w:rsidRDefault="008D1530" w:rsidP="008D1530">
      <w:pPr>
        <w:widowControl w:val="0"/>
        <w:spacing w:after="0" w:line="240" w:lineRule="auto"/>
        <w:jc w:val="center"/>
        <w:rPr>
          <w:rFonts w:ascii="Arial" w:eastAsia="Arial" w:hAnsi="Arial" w:cs="Arial"/>
          <w:sz w:val="15"/>
          <w:szCs w:val="15"/>
        </w:rPr>
      </w:pPr>
    </w:p>
    <w:p w:rsidR="008D1530" w:rsidRPr="008D1530" w:rsidRDefault="008D1530" w:rsidP="008D1530">
      <w:pPr>
        <w:widowControl w:val="0"/>
        <w:spacing w:after="0" w:line="240" w:lineRule="auto"/>
        <w:jc w:val="center"/>
        <w:rPr>
          <w:rFonts w:ascii="Arial" w:eastAsia="Arial" w:hAnsi="Arial" w:cs="Arial"/>
          <w:sz w:val="15"/>
          <w:szCs w:val="15"/>
        </w:rPr>
      </w:pPr>
    </w:p>
    <w:p w:rsidR="008D1530" w:rsidRPr="008D1530" w:rsidRDefault="008D1530" w:rsidP="008D1530">
      <w:pPr>
        <w:widowControl w:val="0"/>
        <w:spacing w:after="0" w:line="240" w:lineRule="auto"/>
        <w:jc w:val="center"/>
        <w:rPr>
          <w:rFonts w:ascii="Arial" w:eastAsia="Arial" w:hAnsi="Arial" w:cs="Arial"/>
          <w:sz w:val="15"/>
          <w:szCs w:val="15"/>
        </w:rPr>
      </w:pPr>
    </w:p>
    <w:p w:rsidR="008D1530" w:rsidRPr="008D1530" w:rsidRDefault="008D1530" w:rsidP="008D1530">
      <w:pPr>
        <w:widowControl w:val="0"/>
        <w:spacing w:before="223" w:after="0" w:line="252" w:lineRule="auto"/>
        <w:ind w:right="3236"/>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Q2 </w:t>
      </w:r>
      <w:r w:rsidRPr="008D1530">
        <w:rPr>
          <w:rFonts w:ascii="Arial" w:eastAsia="Arial" w:hAnsi="Arial" w:cstheme="minorBidi"/>
          <w:b/>
          <w:bCs/>
          <w:color w:val="333333"/>
          <w:sz w:val="27"/>
          <w:szCs w:val="27"/>
        </w:rPr>
        <w:t>What Self Advocacy</w:t>
      </w:r>
      <w:r w:rsidRPr="008D1530">
        <w:rPr>
          <w:rFonts w:ascii="Arial" w:eastAsia="Arial" w:hAnsi="Arial" w:cstheme="minorBidi"/>
          <w:b/>
          <w:bCs/>
          <w:color w:val="333333"/>
          <w:spacing w:val="6"/>
          <w:sz w:val="27"/>
          <w:szCs w:val="27"/>
        </w:rPr>
        <w:t xml:space="preserve"> </w:t>
      </w:r>
      <w:r w:rsidRPr="008D1530">
        <w:rPr>
          <w:rFonts w:ascii="Arial" w:eastAsia="Arial" w:hAnsi="Arial" w:cstheme="minorBidi"/>
          <w:b/>
          <w:bCs/>
          <w:color w:val="333333"/>
          <w:sz w:val="27"/>
          <w:szCs w:val="27"/>
        </w:rPr>
        <w:t>Technical Assistance Center serves your</w:t>
      </w:r>
      <w:r w:rsidRPr="008D1530">
        <w:rPr>
          <w:rFonts w:ascii="Arial" w:eastAsia="Arial" w:hAnsi="Arial" w:cstheme="minorBidi"/>
          <w:b/>
          <w:bCs/>
          <w:color w:val="333333"/>
          <w:spacing w:val="8"/>
          <w:sz w:val="27"/>
          <w:szCs w:val="27"/>
        </w:rPr>
        <w:t xml:space="preserve"> </w:t>
      </w:r>
      <w:r w:rsidRPr="008D1530">
        <w:rPr>
          <w:rFonts w:ascii="Arial" w:eastAsia="Arial" w:hAnsi="Arial" w:cstheme="minorBidi"/>
          <w:b/>
          <w:bCs/>
          <w:color w:val="333333"/>
          <w:sz w:val="27"/>
          <w:szCs w:val="27"/>
        </w:rPr>
        <w:t>state?</w:t>
      </w:r>
    </w:p>
    <w:p w:rsidR="008D1530" w:rsidRPr="008D1530" w:rsidRDefault="008D1530" w:rsidP="008D1530">
      <w:pPr>
        <w:widowControl w:val="0"/>
        <w:spacing w:before="168"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203    Skipped:</w:t>
      </w:r>
      <w:r w:rsidRPr="008D1530">
        <w:rPr>
          <w:rFonts w:ascii="Arial" w:eastAsiaTheme="minorHAnsi" w:hAnsiTheme="minorHAnsi" w:cstheme="minorBidi"/>
          <w:b/>
          <w:color w:val="999999"/>
          <w:spacing w:val="-2"/>
          <w:sz w:val="15"/>
          <w:szCs w:val="22"/>
        </w:rPr>
        <w:t xml:space="preserve"> </w:t>
      </w:r>
      <w:r w:rsidRPr="008D1530">
        <w:rPr>
          <w:rFonts w:ascii="Arial" w:eastAsiaTheme="minorHAnsi" w:hAnsiTheme="minorHAnsi" w:cstheme="minorBidi"/>
          <w:b/>
          <w:color w:val="999999"/>
          <w:sz w:val="15"/>
          <w:szCs w:val="22"/>
        </w:rPr>
        <w:t>1</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11097" w:type="dxa"/>
        <w:tblInd w:w="119" w:type="dxa"/>
        <w:tblLayout w:type="fixed"/>
        <w:tblCellMar>
          <w:left w:w="0" w:type="dxa"/>
          <w:right w:w="0" w:type="dxa"/>
        </w:tblCellMar>
        <w:tblLook w:val="01E0" w:firstRow="1" w:lastRow="1" w:firstColumn="1" w:lastColumn="1" w:noHBand="0" w:noVBand="0"/>
      </w:tblPr>
      <w:tblGrid>
        <w:gridCol w:w="10016"/>
        <w:gridCol w:w="1081"/>
      </w:tblGrid>
      <w:tr w:rsidR="008D1530" w:rsidRPr="008D1530" w:rsidTr="00F10842">
        <w:trPr>
          <w:trHeight w:hRule="exact" w:val="326"/>
        </w:trPr>
        <w:tc>
          <w:tcPr>
            <w:tcW w:w="10016"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Answer</w:t>
            </w:r>
            <w:r w:rsidRPr="008D1530">
              <w:rPr>
                <w:rFonts w:ascii="Arial" w:eastAsiaTheme="minorHAnsi" w:hAnsiTheme="minorHAnsi" w:cstheme="minorBidi"/>
                <w:b/>
                <w:color w:val="333333"/>
                <w:spacing w:val="-12"/>
                <w:sz w:val="15"/>
                <w:szCs w:val="22"/>
              </w:rPr>
              <w:t xml:space="preserve"> </w:t>
            </w:r>
            <w:r w:rsidRPr="008D1530">
              <w:rPr>
                <w:rFonts w:ascii="Arial" w:eastAsiaTheme="minorHAnsi" w:hAnsiTheme="minorHAnsi" w:cstheme="minorBidi"/>
                <w:b/>
                <w:color w:val="333333"/>
                <w:sz w:val="15"/>
                <w:szCs w:val="22"/>
              </w:rPr>
              <w:t>Choices</w:t>
            </w:r>
          </w:p>
        </w:tc>
        <w:tc>
          <w:tcPr>
            <w:tcW w:w="1081" w:type="dxa"/>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Responses</w:t>
            </w:r>
          </w:p>
        </w:tc>
      </w:tr>
      <w:tr w:rsidR="008D1530" w:rsidRPr="008D1530" w:rsidTr="00F10842">
        <w:trPr>
          <w:trHeight w:hRule="exact" w:val="435"/>
        </w:trPr>
        <w:tc>
          <w:tcPr>
            <w:tcW w:w="10016"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Heartland</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Self-Advocacy</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Resource</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Network</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(Iowa,</w:t>
            </w:r>
            <w:r w:rsidRPr="008D1530">
              <w:rPr>
                <w:rFonts w:ascii="Arial" w:eastAsiaTheme="minorHAnsi" w:hAnsiTheme="minorHAnsi" w:cstheme="minorBidi"/>
                <w:color w:val="333333"/>
                <w:spacing w:val="-9"/>
                <w:sz w:val="15"/>
                <w:szCs w:val="22"/>
              </w:rPr>
              <w:t xml:space="preserve"> </w:t>
            </w:r>
            <w:r w:rsidRPr="008D1530">
              <w:rPr>
                <w:rFonts w:ascii="Arial" w:eastAsiaTheme="minorHAnsi" w:hAnsiTheme="minorHAnsi" w:cstheme="minorBidi"/>
                <w:color w:val="333333"/>
                <w:sz w:val="15"/>
                <w:szCs w:val="22"/>
              </w:rPr>
              <w:t>Kansas,</w:t>
            </w:r>
            <w:r w:rsidRPr="008D1530">
              <w:rPr>
                <w:rFonts w:ascii="Arial" w:eastAsiaTheme="minorHAnsi" w:hAnsiTheme="minorHAnsi" w:cstheme="minorBidi"/>
                <w:color w:val="333333"/>
                <w:spacing w:val="-9"/>
                <w:sz w:val="15"/>
                <w:szCs w:val="22"/>
              </w:rPr>
              <w:t xml:space="preserve"> </w:t>
            </w:r>
            <w:r w:rsidRPr="008D1530">
              <w:rPr>
                <w:rFonts w:ascii="Arial" w:eastAsiaTheme="minorHAnsi" w:hAnsiTheme="minorHAnsi" w:cstheme="minorBidi"/>
                <w:color w:val="333333"/>
                <w:sz w:val="15"/>
                <w:szCs w:val="22"/>
              </w:rPr>
              <w:t>Missouri,</w:t>
            </w:r>
            <w:r w:rsidRPr="008D1530">
              <w:rPr>
                <w:rFonts w:ascii="Arial" w:eastAsiaTheme="minorHAnsi" w:hAnsiTheme="minorHAnsi" w:cstheme="minorBidi"/>
                <w:color w:val="333333"/>
                <w:spacing w:val="-9"/>
                <w:sz w:val="15"/>
                <w:szCs w:val="22"/>
              </w:rPr>
              <w:t xml:space="preserve"> </w:t>
            </w:r>
            <w:r w:rsidRPr="008D1530">
              <w:rPr>
                <w:rFonts w:ascii="Arial" w:eastAsiaTheme="minorHAnsi" w:hAnsiTheme="minorHAnsi" w:cstheme="minorBidi"/>
                <w:color w:val="333333"/>
                <w:sz w:val="15"/>
                <w:szCs w:val="22"/>
              </w:rPr>
              <w:t>Nebraska)</w:t>
            </w:r>
          </w:p>
        </w:tc>
        <w:tc>
          <w:tcPr>
            <w:tcW w:w="108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tabs>
                <w:tab w:val="left" w:pos="856"/>
              </w:tabs>
              <w:spacing w:before="77" w:after="0" w:line="240" w:lineRule="auto"/>
              <w:rPr>
                <w:rFonts w:ascii="Arial" w:eastAsia="Arial" w:hAnsi="Arial" w:cs="Arial"/>
                <w:sz w:val="15"/>
                <w:szCs w:val="15"/>
              </w:rPr>
            </w:pPr>
            <w:r w:rsidRPr="008D1530">
              <w:rPr>
                <w:rFonts w:ascii="Arial" w:eastAsiaTheme="minorHAnsi" w:hAnsiTheme="minorHAnsi" w:cstheme="minorBidi"/>
                <w:b/>
                <w:color w:val="333333"/>
                <w:w w:val="95"/>
                <w:sz w:val="15"/>
                <w:szCs w:val="22"/>
              </w:rPr>
              <w:t>0.00%</w:t>
            </w:r>
            <w:r w:rsidRPr="008D1530">
              <w:rPr>
                <w:rFonts w:ascii="Arial" w:eastAsiaTheme="minorHAnsi" w:hAnsiTheme="minorHAnsi" w:cstheme="minorBidi"/>
                <w:b/>
                <w:color w:val="333333"/>
                <w:w w:val="95"/>
                <w:sz w:val="15"/>
                <w:szCs w:val="22"/>
              </w:rPr>
              <w:tab/>
            </w:r>
            <w:r w:rsidRPr="008D1530">
              <w:rPr>
                <w:rFonts w:ascii="Arial" w:eastAsiaTheme="minorHAnsi" w:hAnsiTheme="minorHAnsi" w:cstheme="minorBidi"/>
                <w:color w:val="666666"/>
                <w:sz w:val="15"/>
                <w:szCs w:val="22"/>
              </w:rPr>
              <w:t>0</w:t>
            </w:r>
          </w:p>
        </w:tc>
      </w:tr>
      <w:tr w:rsidR="008D1530" w:rsidRPr="008D1530" w:rsidTr="00F10842">
        <w:trPr>
          <w:trHeight w:hRule="exact" w:val="870"/>
        </w:trPr>
        <w:tc>
          <w:tcPr>
            <w:tcW w:w="10016"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6" w:after="0" w:line="240" w:lineRule="auto"/>
              <w:rPr>
                <w:rFonts w:ascii="Arial" w:eastAsia="Arial" w:hAnsi="Arial" w:cs="Arial"/>
                <w:b/>
                <w:bCs/>
                <w:sz w:val="17"/>
                <w:szCs w:val="17"/>
              </w:rPr>
            </w:pPr>
          </w:p>
          <w:p w:rsidR="008D1530" w:rsidRPr="008D1530" w:rsidRDefault="008D1530" w:rsidP="008D1530">
            <w:pPr>
              <w:widowControl w:val="0"/>
              <w:spacing w:after="0" w:line="302" w:lineRule="auto"/>
              <w:ind w:right="381"/>
              <w:rPr>
                <w:rFonts w:ascii="Arial" w:eastAsia="Arial" w:hAnsi="Arial" w:cs="Arial"/>
                <w:sz w:val="15"/>
                <w:szCs w:val="15"/>
              </w:rPr>
            </w:pPr>
            <w:r w:rsidRPr="008D1530">
              <w:rPr>
                <w:rFonts w:ascii="Arial" w:eastAsiaTheme="minorHAnsi" w:hAnsiTheme="minorHAnsi" w:cstheme="minorBidi"/>
                <w:color w:val="333333"/>
                <w:sz w:val="15"/>
                <w:szCs w:val="22"/>
              </w:rPr>
              <w:t>Self-Advocates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Becoming</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Empowered-Our</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Community</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Standing</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Strong</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(Alabama,</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Arkansas,</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Florida,</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Georgia,</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North</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Carolina,</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Oklahoma,</w:t>
            </w:r>
            <w:r w:rsidRPr="008D1530">
              <w:rPr>
                <w:rFonts w:ascii="Arial" w:eastAsiaTheme="minorHAnsi" w:hAnsiTheme="minorHAnsi" w:cstheme="minorBidi"/>
                <w:color w:val="333333"/>
                <w:w w:val="99"/>
                <w:sz w:val="15"/>
                <w:szCs w:val="22"/>
              </w:rPr>
              <w:t xml:space="preserve"> </w:t>
            </w:r>
            <w:r w:rsidRPr="008D1530">
              <w:rPr>
                <w:rFonts w:ascii="Arial" w:eastAsiaTheme="minorHAnsi" w:hAnsiTheme="minorHAnsi" w:cstheme="minorBidi"/>
                <w:color w:val="333333"/>
                <w:sz w:val="15"/>
                <w:szCs w:val="22"/>
              </w:rPr>
              <w:t>South Carolina,</w:t>
            </w:r>
            <w:r w:rsidRPr="008D1530">
              <w:rPr>
                <w:rFonts w:ascii="Arial" w:eastAsiaTheme="minorHAnsi" w:hAnsiTheme="minorHAnsi" w:cstheme="minorBidi"/>
                <w:color w:val="333333"/>
                <w:spacing w:val="-20"/>
                <w:sz w:val="15"/>
                <w:szCs w:val="22"/>
              </w:rPr>
              <w:t xml:space="preserve"> </w:t>
            </w:r>
            <w:r w:rsidRPr="008D1530">
              <w:rPr>
                <w:rFonts w:ascii="Arial" w:eastAsiaTheme="minorHAnsi" w:hAnsiTheme="minorHAnsi" w:cstheme="minorBidi"/>
                <w:color w:val="333333"/>
                <w:sz w:val="15"/>
                <w:szCs w:val="22"/>
              </w:rPr>
              <w:t>Tennessee)</w:t>
            </w:r>
          </w:p>
        </w:tc>
        <w:tc>
          <w:tcPr>
            <w:tcW w:w="108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100.00%</w:t>
            </w:r>
          </w:p>
          <w:p w:rsidR="008D1530" w:rsidRPr="008D1530" w:rsidRDefault="008D1530" w:rsidP="008D1530">
            <w:pPr>
              <w:widowControl w:val="0"/>
              <w:spacing w:before="45"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203</w:t>
            </w:r>
          </w:p>
        </w:tc>
      </w:tr>
      <w:tr w:rsidR="008D1530" w:rsidRPr="008D1530" w:rsidTr="00F10842">
        <w:trPr>
          <w:trHeight w:hRule="exact" w:val="435"/>
        </w:trPr>
        <w:tc>
          <w:tcPr>
            <w:tcW w:w="10016"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Southwest</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Alliance</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Technical</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Assistance(</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Arizona,</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Colorado,</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New</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Mexico,</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Texas)</w:t>
            </w:r>
          </w:p>
        </w:tc>
        <w:tc>
          <w:tcPr>
            <w:tcW w:w="108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tabs>
                <w:tab w:val="left" w:pos="856"/>
              </w:tabs>
              <w:spacing w:before="77" w:after="0" w:line="240" w:lineRule="auto"/>
              <w:rPr>
                <w:rFonts w:ascii="Arial" w:eastAsia="Arial" w:hAnsi="Arial" w:cs="Arial"/>
                <w:sz w:val="15"/>
                <w:szCs w:val="15"/>
              </w:rPr>
            </w:pPr>
            <w:r w:rsidRPr="008D1530">
              <w:rPr>
                <w:rFonts w:ascii="Arial" w:eastAsiaTheme="minorHAnsi" w:hAnsiTheme="minorHAnsi" w:cstheme="minorBidi"/>
                <w:b/>
                <w:color w:val="333333"/>
                <w:w w:val="95"/>
                <w:sz w:val="15"/>
                <w:szCs w:val="22"/>
              </w:rPr>
              <w:t>0.00%</w:t>
            </w:r>
            <w:r w:rsidRPr="008D1530">
              <w:rPr>
                <w:rFonts w:ascii="Arial" w:eastAsiaTheme="minorHAnsi" w:hAnsiTheme="minorHAnsi" w:cstheme="minorBidi"/>
                <w:b/>
                <w:color w:val="333333"/>
                <w:w w:val="95"/>
                <w:sz w:val="15"/>
                <w:szCs w:val="22"/>
              </w:rPr>
              <w:tab/>
            </w:r>
            <w:r w:rsidRPr="008D1530">
              <w:rPr>
                <w:rFonts w:ascii="Arial" w:eastAsiaTheme="minorHAnsi" w:hAnsiTheme="minorHAnsi" w:cstheme="minorBidi"/>
                <w:color w:val="666666"/>
                <w:sz w:val="15"/>
                <w:szCs w:val="22"/>
              </w:rPr>
              <w:t>0</w:t>
            </w:r>
          </w:p>
        </w:tc>
      </w:tr>
      <w:tr w:rsidR="008D1530" w:rsidRPr="008D1530" w:rsidTr="00F10842">
        <w:trPr>
          <w:trHeight w:hRule="exact" w:val="435"/>
        </w:trPr>
        <w:tc>
          <w:tcPr>
            <w:tcW w:w="10016"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Other</w:t>
            </w:r>
          </w:p>
        </w:tc>
        <w:tc>
          <w:tcPr>
            <w:tcW w:w="108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tabs>
                <w:tab w:val="left" w:pos="856"/>
              </w:tabs>
              <w:spacing w:before="77" w:after="0" w:line="240" w:lineRule="auto"/>
              <w:rPr>
                <w:rFonts w:ascii="Arial" w:eastAsia="Arial" w:hAnsi="Arial" w:cs="Arial"/>
                <w:sz w:val="15"/>
                <w:szCs w:val="15"/>
              </w:rPr>
            </w:pPr>
            <w:r w:rsidRPr="008D1530">
              <w:rPr>
                <w:rFonts w:ascii="Arial" w:eastAsiaTheme="minorHAnsi" w:hAnsiTheme="minorHAnsi" w:cstheme="minorBidi"/>
                <w:b/>
                <w:color w:val="333333"/>
                <w:w w:val="95"/>
                <w:sz w:val="15"/>
                <w:szCs w:val="22"/>
              </w:rPr>
              <w:t>0.00%</w:t>
            </w:r>
            <w:r w:rsidRPr="008D1530">
              <w:rPr>
                <w:rFonts w:ascii="Arial" w:eastAsiaTheme="minorHAnsi" w:hAnsiTheme="minorHAnsi" w:cstheme="minorBidi"/>
                <w:b/>
                <w:color w:val="333333"/>
                <w:w w:val="95"/>
                <w:sz w:val="15"/>
                <w:szCs w:val="22"/>
              </w:rPr>
              <w:tab/>
            </w:r>
            <w:r w:rsidRPr="008D1530">
              <w:rPr>
                <w:rFonts w:ascii="Arial" w:eastAsiaTheme="minorHAnsi" w:hAnsiTheme="minorHAnsi" w:cstheme="minorBidi"/>
                <w:color w:val="666666"/>
                <w:sz w:val="15"/>
                <w:szCs w:val="22"/>
              </w:rPr>
              <w:t>0</w:t>
            </w:r>
          </w:p>
        </w:tc>
      </w:tr>
      <w:tr w:rsidR="008D1530" w:rsidRPr="008D1530" w:rsidTr="00F10842">
        <w:trPr>
          <w:trHeight w:hRule="exact" w:val="326"/>
        </w:trPr>
        <w:tc>
          <w:tcPr>
            <w:tcW w:w="10016"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w:t>
            </w:r>
          </w:p>
        </w:tc>
        <w:tc>
          <w:tcPr>
            <w:tcW w:w="1081" w:type="dxa"/>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203</w:t>
            </w:r>
          </w:p>
        </w:tc>
      </w:tr>
    </w:tbl>
    <w:p w:rsidR="008D1530" w:rsidRPr="008D1530" w:rsidRDefault="008D1530" w:rsidP="008D1530">
      <w:pPr>
        <w:widowControl w:val="0"/>
        <w:spacing w:before="223" w:after="0" w:line="240" w:lineRule="auto"/>
        <w:ind w:right="2932"/>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Q4 </w:t>
      </w:r>
      <w:r w:rsidRPr="008D1530">
        <w:rPr>
          <w:rFonts w:ascii="Arial" w:eastAsia="Arial" w:hAnsi="Arial" w:cstheme="minorBidi"/>
          <w:b/>
          <w:bCs/>
          <w:color w:val="333333"/>
          <w:sz w:val="27"/>
          <w:szCs w:val="27"/>
        </w:rPr>
        <w:t xml:space="preserve">How old </w:t>
      </w:r>
      <w:proofErr w:type="gramStart"/>
      <w:r w:rsidRPr="008D1530">
        <w:rPr>
          <w:rFonts w:ascii="Arial" w:eastAsia="Arial" w:hAnsi="Arial" w:cstheme="minorBidi"/>
          <w:b/>
          <w:bCs/>
          <w:color w:val="333333"/>
          <w:sz w:val="27"/>
          <w:szCs w:val="27"/>
        </w:rPr>
        <w:t>are</w:t>
      </w:r>
      <w:proofErr w:type="gramEnd"/>
      <w:r w:rsidRPr="008D1530">
        <w:rPr>
          <w:rFonts w:ascii="Arial" w:eastAsia="Arial" w:hAnsi="Arial" w:cstheme="minorBidi"/>
          <w:b/>
          <w:bCs/>
          <w:color w:val="333333"/>
          <w:spacing w:val="5"/>
          <w:sz w:val="27"/>
          <w:szCs w:val="27"/>
        </w:rPr>
        <w:t xml:space="preserve"> </w:t>
      </w:r>
      <w:r w:rsidRPr="008D1530">
        <w:rPr>
          <w:rFonts w:ascii="Arial" w:eastAsia="Arial" w:hAnsi="Arial" w:cstheme="minorBidi"/>
          <w:b/>
          <w:bCs/>
          <w:color w:val="333333"/>
          <w:sz w:val="27"/>
          <w:szCs w:val="27"/>
        </w:rPr>
        <w:t>you?</w:t>
      </w:r>
    </w:p>
    <w:p w:rsidR="008D1530" w:rsidRPr="008D1530" w:rsidRDefault="008D1530" w:rsidP="008D1530">
      <w:pPr>
        <w:widowControl w:val="0"/>
        <w:spacing w:before="183"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204    Skipped:</w:t>
      </w:r>
      <w:r w:rsidRPr="008D1530">
        <w:rPr>
          <w:rFonts w:ascii="Arial" w:eastAsiaTheme="minorHAnsi" w:hAnsiTheme="minorHAnsi" w:cstheme="minorBidi"/>
          <w:b/>
          <w:color w:val="999999"/>
          <w:spacing w:val="-2"/>
          <w:sz w:val="15"/>
          <w:szCs w:val="22"/>
        </w:rPr>
        <w:t xml:space="preserve"> </w:t>
      </w:r>
      <w:r w:rsidRPr="008D1530">
        <w:rPr>
          <w:rFonts w:ascii="Arial" w:eastAsiaTheme="minorHAnsi" w:hAnsiTheme="minorHAnsi" w:cstheme="minorBidi"/>
          <w:b/>
          <w:color w:val="999999"/>
          <w:sz w:val="15"/>
          <w:szCs w:val="22"/>
        </w:rPr>
        <w:t>0</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11098" w:type="dxa"/>
        <w:tblInd w:w="119" w:type="dxa"/>
        <w:tblLayout w:type="fixed"/>
        <w:tblCellMar>
          <w:left w:w="0" w:type="dxa"/>
          <w:right w:w="0" w:type="dxa"/>
        </w:tblCellMar>
        <w:tblLook w:val="01E0" w:firstRow="1" w:lastRow="1" w:firstColumn="1" w:lastColumn="1" w:noHBand="0" w:noVBand="0"/>
      </w:tblPr>
      <w:tblGrid>
        <w:gridCol w:w="6331"/>
        <w:gridCol w:w="2558"/>
        <w:gridCol w:w="2209"/>
      </w:tblGrid>
      <w:tr w:rsidR="008D1530" w:rsidRPr="008D1530" w:rsidTr="00F10842">
        <w:trPr>
          <w:trHeight w:hRule="exact" w:val="326"/>
        </w:trPr>
        <w:tc>
          <w:tcPr>
            <w:tcW w:w="633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Answer</w:t>
            </w:r>
            <w:r w:rsidRPr="008D1530">
              <w:rPr>
                <w:rFonts w:ascii="Arial" w:eastAsiaTheme="minorHAnsi" w:hAnsiTheme="minorHAnsi" w:cstheme="minorBidi"/>
                <w:b/>
                <w:color w:val="333333"/>
                <w:spacing w:val="-12"/>
                <w:sz w:val="15"/>
                <w:szCs w:val="22"/>
              </w:rPr>
              <w:t xml:space="preserve"> </w:t>
            </w:r>
            <w:r w:rsidRPr="008D1530">
              <w:rPr>
                <w:rFonts w:ascii="Arial" w:eastAsiaTheme="minorHAnsi" w:hAnsiTheme="minorHAnsi" w:cstheme="minorBidi"/>
                <w:b/>
                <w:color w:val="333333"/>
                <w:sz w:val="15"/>
                <w:szCs w:val="22"/>
              </w:rPr>
              <w:t>Choices</w:t>
            </w:r>
          </w:p>
        </w:tc>
        <w:tc>
          <w:tcPr>
            <w:tcW w:w="476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Responses</w:t>
            </w:r>
          </w:p>
        </w:tc>
      </w:tr>
      <w:tr w:rsidR="008D1530" w:rsidRPr="008D1530" w:rsidTr="00F10842">
        <w:trPr>
          <w:trHeight w:hRule="exact" w:val="435"/>
        </w:trPr>
        <w:tc>
          <w:tcPr>
            <w:tcW w:w="63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16-26</w:t>
            </w:r>
          </w:p>
        </w:tc>
        <w:tc>
          <w:tcPr>
            <w:tcW w:w="255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7.84%</w:t>
            </w:r>
          </w:p>
        </w:tc>
        <w:tc>
          <w:tcPr>
            <w:tcW w:w="220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16</w:t>
            </w:r>
          </w:p>
        </w:tc>
      </w:tr>
      <w:tr w:rsidR="008D1530" w:rsidRPr="008D1530" w:rsidTr="00F10842">
        <w:trPr>
          <w:trHeight w:hRule="exact" w:val="435"/>
        </w:trPr>
        <w:tc>
          <w:tcPr>
            <w:tcW w:w="63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27-40</w:t>
            </w:r>
          </w:p>
        </w:tc>
        <w:tc>
          <w:tcPr>
            <w:tcW w:w="255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29.41%</w:t>
            </w:r>
          </w:p>
        </w:tc>
        <w:tc>
          <w:tcPr>
            <w:tcW w:w="220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60</w:t>
            </w:r>
          </w:p>
        </w:tc>
      </w:tr>
      <w:tr w:rsidR="008D1530" w:rsidRPr="008D1530" w:rsidTr="00F10842">
        <w:trPr>
          <w:trHeight w:hRule="exact" w:val="435"/>
        </w:trPr>
        <w:tc>
          <w:tcPr>
            <w:tcW w:w="63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41-55</w:t>
            </w:r>
          </w:p>
        </w:tc>
        <w:tc>
          <w:tcPr>
            <w:tcW w:w="255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36.76%</w:t>
            </w:r>
          </w:p>
        </w:tc>
        <w:tc>
          <w:tcPr>
            <w:tcW w:w="220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75</w:t>
            </w:r>
          </w:p>
        </w:tc>
      </w:tr>
      <w:tr w:rsidR="008D1530" w:rsidRPr="008D1530" w:rsidTr="00F10842">
        <w:trPr>
          <w:trHeight w:hRule="exact" w:val="435"/>
        </w:trPr>
        <w:tc>
          <w:tcPr>
            <w:tcW w:w="63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56-65</w:t>
            </w:r>
          </w:p>
        </w:tc>
        <w:tc>
          <w:tcPr>
            <w:tcW w:w="255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20.10%</w:t>
            </w:r>
          </w:p>
        </w:tc>
        <w:tc>
          <w:tcPr>
            <w:tcW w:w="220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41</w:t>
            </w:r>
          </w:p>
        </w:tc>
      </w:tr>
      <w:tr w:rsidR="008D1530" w:rsidRPr="008D1530" w:rsidTr="00F10842">
        <w:trPr>
          <w:trHeight w:hRule="exact" w:val="435"/>
        </w:trPr>
        <w:tc>
          <w:tcPr>
            <w:tcW w:w="63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66+</w:t>
            </w:r>
          </w:p>
        </w:tc>
        <w:tc>
          <w:tcPr>
            <w:tcW w:w="255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5.88%</w:t>
            </w:r>
          </w:p>
        </w:tc>
        <w:tc>
          <w:tcPr>
            <w:tcW w:w="220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12</w:t>
            </w:r>
          </w:p>
        </w:tc>
      </w:tr>
      <w:tr w:rsidR="008D1530" w:rsidRPr="008D1530" w:rsidTr="00F10842">
        <w:trPr>
          <w:trHeight w:hRule="exact" w:val="326"/>
        </w:trPr>
        <w:tc>
          <w:tcPr>
            <w:tcW w:w="633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w:t>
            </w:r>
          </w:p>
        </w:tc>
        <w:tc>
          <w:tcPr>
            <w:tcW w:w="476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ind w:right="130"/>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204</w:t>
            </w:r>
          </w:p>
        </w:tc>
      </w:tr>
    </w:tbl>
    <w:p w:rsidR="008D1530" w:rsidRPr="008D1530" w:rsidRDefault="008D1530" w:rsidP="008D1530">
      <w:pPr>
        <w:widowControl w:val="0"/>
        <w:spacing w:before="223" w:after="0" w:line="240" w:lineRule="auto"/>
        <w:ind w:right="2927"/>
        <w:jc w:val="center"/>
        <w:rPr>
          <w:rFonts w:ascii="Arial" w:eastAsia="Arial" w:hAnsi="Arial" w:cstheme="minorBidi"/>
          <w:b/>
          <w:bCs/>
          <w:color w:val="333333"/>
          <w:sz w:val="27"/>
          <w:szCs w:val="27"/>
        </w:rPr>
      </w:pPr>
    </w:p>
    <w:p w:rsidR="008D1530" w:rsidRPr="008D1530" w:rsidRDefault="008D1530" w:rsidP="008D1530">
      <w:pPr>
        <w:widowControl w:val="0"/>
        <w:spacing w:before="223" w:after="0" w:line="240" w:lineRule="auto"/>
        <w:ind w:right="2927"/>
        <w:jc w:val="center"/>
        <w:rPr>
          <w:rFonts w:ascii="Arial" w:eastAsia="Arial" w:hAnsi="Arial" w:cstheme="minorBidi"/>
          <w:sz w:val="27"/>
          <w:szCs w:val="27"/>
        </w:rPr>
      </w:pPr>
      <w:r w:rsidRPr="008D1530">
        <w:rPr>
          <w:rFonts w:ascii="Arial" w:eastAsia="Arial" w:hAnsi="Arial" w:cstheme="minorBidi"/>
          <w:b/>
          <w:bCs/>
          <w:color w:val="333333"/>
          <w:sz w:val="27"/>
          <w:szCs w:val="27"/>
        </w:rPr>
        <w:t>Please tell us about</w:t>
      </w:r>
      <w:r w:rsidRPr="008D1530">
        <w:rPr>
          <w:rFonts w:ascii="Arial" w:eastAsia="Arial" w:hAnsi="Arial" w:cstheme="minorBidi"/>
          <w:b/>
          <w:bCs/>
          <w:color w:val="333333"/>
          <w:spacing w:val="7"/>
          <w:sz w:val="27"/>
          <w:szCs w:val="27"/>
        </w:rPr>
        <w:t xml:space="preserve"> </w:t>
      </w:r>
      <w:r w:rsidRPr="008D1530">
        <w:rPr>
          <w:rFonts w:ascii="Arial" w:eastAsia="Arial" w:hAnsi="Arial" w:cstheme="minorBidi"/>
          <w:b/>
          <w:bCs/>
          <w:color w:val="333333"/>
          <w:sz w:val="27"/>
          <w:szCs w:val="27"/>
        </w:rPr>
        <w:t>yourself.</w:t>
      </w:r>
    </w:p>
    <w:p w:rsidR="008D1530" w:rsidRPr="008D1530" w:rsidRDefault="008D1530" w:rsidP="008D1530">
      <w:pPr>
        <w:widowControl w:val="0"/>
        <w:spacing w:before="183"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187    Skipped:</w:t>
      </w:r>
      <w:r w:rsidRPr="008D1530">
        <w:rPr>
          <w:rFonts w:ascii="Arial" w:eastAsiaTheme="minorHAnsi" w:hAnsiTheme="minorHAnsi" w:cstheme="minorBidi"/>
          <w:b/>
          <w:color w:val="999999"/>
          <w:spacing w:val="-3"/>
          <w:sz w:val="15"/>
          <w:szCs w:val="22"/>
        </w:rPr>
        <w:t xml:space="preserve"> </w:t>
      </w:r>
      <w:r w:rsidRPr="008D1530">
        <w:rPr>
          <w:rFonts w:ascii="Arial" w:eastAsiaTheme="minorHAnsi" w:hAnsiTheme="minorHAnsi" w:cstheme="minorBidi"/>
          <w:b/>
          <w:color w:val="999999"/>
          <w:sz w:val="15"/>
          <w:szCs w:val="22"/>
        </w:rPr>
        <w:t>17</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8711"/>
        <w:gridCol w:w="1368"/>
        <w:gridCol w:w="1019"/>
      </w:tblGrid>
      <w:tr w:rsidR="008D1530" w:rsidRPr="008D1530" w:rsidTr="00F10842">
        <w:trPr>
          <w:trHeight w:hRule="exact" w:val="326"/>
        </w:trPr>
        <w:tc>
          <w:tcPr>
            <w:tcW w:w="871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Answer</w:t>
            </w:r>
            <w:r w:rsidRPr="008D1530">
              <w:rPr>
                <w:rFonts w:ascii="Arial" w:eastAsiaTheme="minorHAnsi" w:hAnsiTheme="minorHAnsi" w:cstheme="minorBidi"/>
                <w:b/>
                <w:color w:val="333333"/>
                <w:spacing w:val="-12"/>
                <w:sz w:val="15"/>
                <w:szCs w:val="22"/>
              </w:rPr>
              <w:t xml:space="preserve"> </w:t>
            </w:r>
            <w:r w:rsidRPr="008D1530">
              <w:rPr>
                <w:rFonts w:ascii="Arial" w:eastAsiaTheme="minorHAnsi" w:hAnsiTheme="minorHAnsi" w:cstheme="minorBidi"/>
                <w:b/>
                <w:color w:val="333333"/>
                <w:sz w:val="15"/>
                <w:szCs w:val="22"/>
              </w:rPr>
              <w:t>Choices</w:t>
            </w:r>
          </w:p>
        </w:tc>
        <w:tc>
          <w:tcPr>
            <w:tcW w:w="238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Responses</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you</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4"/>
                <w:sz w:val="15"/>
                <w:szCs w:val="22"/>
              </w:rPr>
              <w:t xml:space="preserve"> </w:t>
            </w:r>
            <w:proofErr w:type="spellStart"/>
            <w:r w:rsidRPr="008D1530">
              <w:rPr>
                <w:rFonts w:ascii="Arial" w:eastAsiaTheme="minorHAnsi" w:hAnsiTheme="minorHAnsi" w:cstheme="minorBidi"/>
                <w:color w:val="333333"/>
                <w:sz w:val="15"/>
                <w:szCs w:val="22"/>
              </w:rPr>
              <w:t>self</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advocate</w:t>
            </w:r>
            <w:proofErr w:type="spellEnd"/>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or</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person</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with</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disability?</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47.06%</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88</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you</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parent,</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family</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member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guardian?</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15.51%</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29</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 you an</w:t>
            </w:r>
            <w:r w:rsidRPr="008D1530">
              <w:rPr>
                <w:rFonts w:ascii="Arial" w:eastAsiaTheme="minorHAnsi" w:hAnsiTheme="minorHAnsi" w:cstheme="minorBidi"/>
                <w:color w:val="333333"/>
                <w:spacing w:val="-16"/>
                <w:sz w:val="15"/>
                <w:szCs w:val="22"/>
              </w:rPr>
              <w:t xml:space="preserve"> </w:t>
            </w:r>
            <w:r w:rsidRPr="008D1530">
              <w:rPr>
                <w:rFonts w:ascii="Arial" w:eastAsiaTheme="minorHAnsi" w:hAnsiTheme="minorHAnsi" w:cstheme="minorBidi"/>
                <w:color w:val="333333"/>
                <w:sz w:val="15"/>
                <w:szCs w:val="22"/>
              </w:rPr>
              <w:t>Ally/Advisor?</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8.02%</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15</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 you a support</w:t>
            </w:r>
            <w:r w:rsidRPr="008D1530">
              <w:rPr>
                <w:rFonts w:ascii="Arial" w:eastAsiaTheme="minorHAnsi" w:hAnsiTheme="minorHAnsi" w:cstheme="minorBidi"/>
                <w:color w:val="333333"/>
                <w:spacing w:val="-18"/>
                <w:sz w:val="15"/>
                <w:szCs w:val="22"/>
              </w:rPr>
              <w:t xml:space="preserve"> </w:t>
            </w:r>
            <w:r w:rsidRPr="008D1530">
              <w:rPr>
                <w:rFonts w:ascii="Arial" w:eastAsiaTheme="minorHAnsi" w:hAnsiTheme="minorHAnsi" w:cstheme="minorBidi"/>
                <w:color w:val="333333"/>
                <w:sz w:val="15"/>
                <w:szCs w:val="22"/>
              </w:rPr>
              <w:t>person?</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24.06%</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45</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 you a DD Network</w:t>
            </w:r>
            <w:r w:rsidRPr="008D1530">
              <w:rPr>
                <w:rFonts w:ascii="Arial" w:eastAsiaTheme="minorHAnsi" w:hAnsiTheme="minorHAnsi" w:cstheme="minorBidi"/>
                <w:color w:val="333333"/>
                <w:spacing w:val="-20"/>
                <w:sz w:val="15"/>
                <w:szCs w:val="22"/>
              </w:rPr>
              <w:t xml:space="preserve"> </w:t>
            </w:r>
            <w:r w:rsidRPr="008D1530">
              <w:rPr>
                <w:rFonts w:ascii="Arial" w:eastAsiaTheme="minorHAnsi" w:hAnsiTheme="minorHAnsi" w:cstheme="minorBidi"/>
                <w:color w:val="333333"/>
                <w:sz w:val="15"/>
                <w:szCs w:val="22"/>
              </w:rPr>
              <w:t>Partner?</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5.35%</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10</w:t>
            </w:r>
          </w:p>
        </w:tc>
      </w:tr>
      <w:tr w:rsidR="008D1530" w:rsidRPr="008D1530" w:rsidTr="00F10842">
        <w:trPr>
          <w:trHeight w:hRule="exact" w:val="326"/>
        </w:trPr>
        <w:tc>
          <w:tcPr>
            <w:tcW w:w="871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w:t>
            </w:r>
          </w:p>
        </w:tc>
        <w:tc>
          <w:tcPr>
            <w:tcW w:w="238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ind w:right="130"/>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187</w:t>
            </w:r>
          </w:p>
        </w:tc>
      </w:tr>
    </w:tbl>
    <w:p w:rsidR="008D1530" w:rsidRPr="008D1530" w:rsidRDefault="008D1530" w:rsidP="008D1530">
      <w:pPr>
        <w:widowControl w:val="0"/>
        <w:spacing w:before="223" w:after="0" w:line="240" w:lineRule="auto"/>
        <w:ind w:right="2929"/>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Q6 </w:t>
      </w:r>
      <w:proofErr w:type="gramStart"/>
      <w:r w:rsidRPr="008D1530">
        <w:rPr>
          <w:rFonts w:ascii="Arial" w:eastAsia="Arial" w:hAnsi="Arial" w:cstheme="minorBidi"/>
          <w:b/>
          <w:bCs/>
          <w:color w:val="333333"/>
          <w:sz w:val="27"/>
          <w:szCs w:val="27"/>
        </w:rPr>
        <w:t>How</w:t>
      </w:r>
      <w:proofErr w:type="gramEnd"/>
      <w:r w:rsidRPr="008D1530">
        <w:rPr>
          <w:rFonts w:ascii="Arial" w:eastAsia="Arial" w:hAnsi="Arial" w:cstheme="minorBidi"/>
          <w:b/>
          <w:bCs/>
          <w:color w:val="333333"/>
          <w:sz w:val="27"/>
          <w:szCs w:val="27"/>
        </w:rPr>
        <w:t xml:space="preserve"> did you complete this</w:t>
      </w:r>
      <w:r w:rsidRPr="008D1530">
        <w:rPr>
          <w:rFonts w:ascii="Arial" w:eastAsia="Arial" w:hAnsi="Arial" w:cstheme="minorBidi"/>
          <w:b/>
          <w:bCs/>
          <w:color w:val="333333"/>
          <w:spacing w:val="11"/>
          <w:sz w:val="27"/>
          <w:szCs w:val="27"/>
        </w:rPr>
        <w:t xml:space="preserve"> </w:t>
      </w:r>
      <w:r w:rsidRPr="008D1530">
        <w:rPr>
          <w:rFonts w:ascii="Arial" w:eastAsia="Arial" w:hAnsi="Arial" w:cstheme="minorBidi"/>
          <w:b/>
          <w:bCs/>
          <w:color w:val="333333"/>
          <w:sz w:val="27"/>
          <w:szCs w:val="27"/>
        </w:rPr>
        <w:t>survey?</w:t>
      </w:r>
    </w:p>
    <w:p w:rsidR="008D1530" w:rsidRPr="008D1530" w:rsidRDefault="008D1530" w:rsidP="008D1530">
      <w:pPr>
        <w:widowControl w:val="0"/>
        <w:spacing w:before="183"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187    Skipped:</w:t>
      </w:r>
      <w:r w:rsidRPr="008D1530">
        <w:rPr>
          <w:rFonts w:ascii="Arial" w:eastAsiaTheme="minorHAnsi" w:hAnsiTheme="minorHAnsi" w:cstheme="minorBidi"/>
          <w:b/>
          <w:color w:val="999999"/>
          <w:spacing w:val="-3"/>
          <w:sz w:val="15"/>
          <w:szCs w:val="22"/>
        </w:rPr>
        <w:t xml:space="preserve"> </w:t>
      </w:r>
      <w:r w:rsidRPr="008D1530">
        <w:rPr>
          <w:rFonts w:ascii="Arial" w:eastAsiaTheme="minorHAnsi" w:hAnsiTheme="minorHAnsi" w:cstheme="minorBidi"/>
          <w:b/>
          <w:color w:val="999999"/>
          <w:sz w:val="15"/>
          <w:szCs w:val="22"/>
        </w:rPr>
        <w:t>17</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9037"/>
        <w:gridCol w:w="2060"/>
      </w:tblGrid>
      <w:tr w:rsidR="008D1530" w:rsidRPr="008D1530" w:rsidTr="00F10842">
        <w:trPr>
          <w:trHeight w:hRule="exact" w:val="326"/>
        </w:trPr>
        <w:tc>
          <w:tcPr>
            <w:tcW w:w="9037"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Answer</w:t>
            </w:r>
            <w:r w:rsidRPr="008D1530">
              <w:rPr>
                <w:rFonts w:ascii="Arial" w:eastAsiaTheme="minorHAnsi" w:hAnsiTheme="minorHAnsi" w:cstheme="minorBidi"/>
                <w:b/>
                <w:color w:val="333333"/>
                <w:spacing w:val="-12"/>
                <w:sz w:val="15"/>
                <w:szCs w:val="22"/>
              </w:rPr>
              <w:t xml:space="preserve"> </w:t>
            </w:r>
            <w:r w:rsidRPr="008D1530">
              <w:rPr>
                <w:rFonts w:ascii="Arial" w:eastAsiaTheme="minorHAnsi" w:hAnsiTheme="minorHAnsi" w:cstheme="minorBidi"/>
                <w:b/>
                <w:color w:val="333333"/>
                <w:sz w:val="15"/>
                <w:szCs w:val="22"/>
              </w:rPr>
              <w:t>Choices</w:t>
            </w:r>
          </w:p>
        </w:tc>
        <w:tc>
          <w:tcPr>
            <w:tcW w:w="2060" w:type="dxa"/>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Responses</w:t>
            </w:r>
          </w:p>
        </w:tc>
      </w:tr>
      <w:tr w:rsidR="008D1530" w:rsidRPr="008D1530" w:rsidTr="00F10842">
        <w:trPr>
          <w:trHeight w:hRule="exact" w:val="435"/>
        </w:trPr>
        <w:tc>
          <w:tcPr>
            <w:tcW w:w="9037"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I</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answered</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questions</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someone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else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entered</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in</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online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me</w:t>
            </w:r>
          </w:p>
        </w:tc>
        <w:tc>
          <w:tcPr>
            <w:tcW w:w="2060"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tabs>
                <w:tab w:val="left" w:pos="1672"/>
              </w:tabs>
              <w:spacing w:before="77" w:after="0" w:line="240" w:lineRule="auto"/>
              <w:rPr>
                <w:rFonts w:ascii="Arial" w:eastAsia="Arial" w:hAnsi="Arial" w:cs="Arial"/>
                <w:sz w:val="15"/>
                <w:szCs w:val="15"/>
              </w:rPr>
            </w:pPr>
            <w:r w:rsidRPr="008D1530">
              <w:rPr>
                <w:rFonts w:ascii="Arial" w:eastAsiaTheme="minorHAnsi" w:hAnsiTheme="minorHAnsi" w:cstheme="minorBidi"/>
                <w:b/>
                <w:color w:val="333333"/>
                <w:w w:val="95"/>
                <w:sz w:val="15"/>
                <w:szCs w:val="22"/>
              </w:rPr>
              <w:t>85.56%</w:t>
            </w:r>
            <w:r w:rsidRPr="008D1530">
              <w:rPr>
                <w:rFonts w:ascii="Arial" w:eastAsiaTheme="minorHAnsi" w:hAnsiTheme="minorHAnsi" w:cstheme="minorBidi"/>
                <w:b/>
                <w:color w:val="333333"/>
                <w:w w:val="95"/>
                <w:sz w:val="15"/>
                <w:szCs w:val="22"/>
              </w:rPr>
              <w:tab/>
            </w:r>
            <w:r w:rsidRPr="008D1530">
              <w:rPr>
                <w:rFonts w:ascii="Arial" w:eastAsiaTheme="minorHAnsi" w:hAnsiTheme="minorHAnsi" w:cstheme="minorBidi"/>
                <w:color w:val="666666"/>
                <w:sz w:val="15"/>
                <w:szCs w:val="22"/>
              </w:rPr>
              <w:t>160</w:t>
            </w:r>
          </w:p>
        </w:tc>
      </w:tr>
      <w:tr w:rsidR="008D1530" w:rsidRPr="008D1530" w:rsidTr="00F10842">
        <w:trPr>
          <w:trHeight w:hRule="exact" w:val="435"/>
        </w:trPr>
        <w:tc>
          <w:tcPr>
            <w:tcW w:w="9037"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I</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filled</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it</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out</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entered</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questions</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online</w:t>
            </w:r>
          </w:p>
        </w:tc>
        <w:tc>
          <w:tcPr>
            <w:tcW w:w="2060"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tabs>
                <w:tab w:val="left" w:pos="1754"/>
              </w:tabs>
              <w:spacing w:before="77" w:after="0" w:line="240" w:lineRule="auto"/>
              <w:rPr>
                <w:rFonts w:ascii="Arial" w:eastAsia="Arial" w:hAnsi="Arial" w:cs="Arial"/>
                <w:sz w:val="15"/>
                <w:szCs w:val="15"/>
              </w:rPr>
            </w:pPr>
            <w:r w:rsidRPr="008D1530">
              <w:rPr>
                <w:rFonts w:ascii="Arial" w:eastAsiaTheme="minorHAnsi" w:hAnsiTheme="minorHAnsi" w:cstheme="minorBidi"/>
                <w:b/>
                <w:color w:val="333333"/>
                <w:w w:val="95"/>
                <w:sz w:val="15"/>
                <w:szCs w:val="22"/>
              </w:rPr>
              <w:t>14.44%</w:t>
            </w:r>
            <w:r w:rsidRPr="008D1530">
              <w:rPr>
                <w:rFonts w:ascii="Arial" w:eastAsiaTheme="minorHAnsi" w:hAnsiTheme="minorHAnsi" w:cstheme="minorBidi"/>
                <w:b/>
                <w:color w:val="333333"/>
                <w:w w:val="95"/>
                <w:sz w:val="15"/>
                <w:szCs w:val="22"/>
              </w:rPr>
              <w:tab/>
            </w:r>
            <w:r w:rsidRPr="008D1530">
              <w:rPr>
                <w:rFonts w:ascii="Arial" w:eastAsiaTheme="minorHAnsi" w:hAnsiTheme="minorHAnsi" w:cstheme="minorBidi"/>
                <w:color w:val="666666"/>
                <w:sz w:val="15"/>
                <w:szCs w:val="22"/>
              </w:rPr>
              <w:t>27</w:t>
            </w:r>
          </w:p>
        </w:tc>
      </w:tr>
      <w:tr w:rsidR="008D1530" w:rsidRPr="008D1530" w:rsidTr="00F10842">
        <w:trPr>
          <w:trHeight w:hRule="exact" w:val="326"/>
        </w:trPr>
        <w:tc>
          <w:tcPr>
            <w:tcW w:w="9037"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 Respondents:</w:t>
            </w:r>
            <w:r w:rsidRPr="008D1530">
              <w:rPr>
                <w:rFonts w:ascii="Arial" w:eastAsiaTheme="minorHAnsi" w:hAnsiTheme="minorHAnsi" w:cstheme="minorBidi"/>
                <w:b/>
                <w:color w:val="333333"/>
                <w:spacing w:val="-27"/>
                <w:sz w:val="15"/>
                <w:szCs w:val="22"/>
              </w:rPr>
              <w:t xml:space="preserve"> </w:t>
            </w:r>
            <w:r w:rsidRPr="008D1530">
              <w:rPr>
                <w:rFonts w:ascii="Arial" w:eastAsiaTheme="minorHAnsi" w:hAnsiTheme="minorHAnsi" w:cstheme="minorBidi"/>
                <w:b/>
                <w:color w:val="333333"/>
                <w:sz w:val="15"/>
                <w:szCs w:val="22"/>
              </w:rPr>
              <w:t>187</w:t>
            </w:r>
          </w:p>
        </w:tc>
        <w:tc>
          <w:tcPr>
            <w:tcW w:w="2060" w:type="dxa"/>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bl>
    <w:p w:rsidR="008D1530" w:rsidRPr="008D1530" w:rsidRDefault="008D1530" w:rsidP="008D1530">
      <w:pPr>
        <w:widowControl w:val="0"/>
        <w:spacing w:after="0" w:line="240" w:lineRule="auto"/>
        <w:rPr>
          <w:rFonts w:asciiTheme="minorHAnsi" w:eastAsiaTheme="minorHAnsi" w:hAnsiTheme="minorHAnsi" w:cstheme="minorBidi"/>
          <w:sz w:val="22"/>
          <w:szCs w:val="22"/>
        </w:rPr>
        <w:sectPr w:rsidR="008D1530" w:rsidRPr="008D1530" w:rsidSect="00E66B24">
          <w:pgSz w:w="15840" w:h="12240" w:orient="landscape"/>
          <w:pgMar w:top="720" w:right="720" w:bottom="720" w:left="720" w:header="137" w:footer="514" w:gutter="0"/>
          <w:cols w:space="720"/>
          <w:docGrid w:linePitch="490"/>
        </w:sect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b/>
          <w:bCs/>
          <w:color w:val="999999"/>
          <w:sz w:val="27"/>
          <w:szCs w:val="27"/>
        </w:rPr>
      </w:pPr>
    </w:p>
    <w:p w:rsidR="00E66B24" w:rsidRDefault="00E66B24" w:rsidP="008D1530">
      <w:pPr>
        <w:widowControl w:val="0"/>
        <w:spacing w:before="223" w:after="0" w:line="252" w:lineRule="auto"/>
        <w:ind w:right="2927"/>
        <w:jc w:val="center"/>
        <w:rPr>
          <w:rFonts w:ascii="Arial" w:eastAsia="Arial" w:hAnsi="Arial" w:cstheme="minorBidi"/>
          <w:b/>
          <w:bCs/>
          <w:color w:val="999999"/>
          <w:sz w:val="27"/>
          <w:szCs w:val="27"/>
        </w:rPr>
      </w:pPr>
    </w:p>
    <w:p w:rsidR="00E66B24" w:rsidRDefault="00E66B24" w:rsidP="008D1530">
      <w:pPr>
        <w:widowControl w:val="0"/>
        <w:spacing w:before="223" w:after="0" w:line="252" w:lineRule="auto"/>
        <w:ind w:right="2927"/>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27"/>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Q7 </w:t>
      </w:r>
      <w:r w:rsidRPr="008D1530">
        <w:rPr>
          <w:rFonts w:ascii="Arial" w:eastAsia="Arial" w:hAnsi="Arial" w:cstheme="minorBidi"/>
          <w:b/>
          <w:bCs/>
          <w:color w:val="333333"/>
          <w:sz w:val="27"/>
          <w:szCs w:val="27"/>
        </w:rPr>
        <w:t xml:space="preserve">Please </w:t>
      </w:r>
      <w:proofErr w:type="gramStart"/>
      <w:r w:rsidRPr="008D1530">
        <w:rPr>
          <w:rFonts w:ascii="Arial" w:eastAsia="Arial" w:hAnsi="Arial" w:cstheme="minorBidi"/>
          <w:b/>
          <w:bCs/>
          <w:color w:val="333333"/>
          <w:sz w:val="27"/>
          <w:szCs w:val="27"/>
        </w:rPr>
        <w:t>pick</w:t>
      </w:r>
      <w:proofErr w:type="gramEnd"/>
      <w:r w:rsidRPr="008D1530">
        <w:rPr>
          <w:rFonts w:ascii="Arial" w:eastAsia="Arial" w:hAnsi="Arial" w:cstheme="minorBidi"/>
          <w:b/>
          <w:bCs/>
          <w:color w:val="333333"/>
          <w:sz w:val="27"/>
          <w:szCs w:val="27"/>
        </w:rPr>
        <w:t xml:space="preserve"> the top 5 areas that you</w:t>
      </w:r>
      <w:r w:rsidRPr="008D1530">
        <w:rPr>
          <w:rFonts w:ascii="Arial" w:eastAsia="Arial" w:hAnsi="Arial" w:cstheme="minorBidi"/>
          <w:b/>
          <w:bCs/>
          <w:color w:val="333333"/>
          <w:spacing w:val="12"/>
          <w:sz w:val="27"/>
          <w:szCs w:val="27"/>
        </w:rPr>
        <w:t xml:space="preserve"> </w:t>
      </w:r>
      <w:r w:rsidRPr="008D1530">
        <w:rPr>
          <w:rFonts w:ascii="Arial" w:eastAsia="Arial" w:hAnsi="Arial" w:cstheme="minorBidi"/>
          <w:b/>
          <w:bCs/>
          <w:color w:val="333333"/>
          <w:sz w:val="27"/>
          <w:szCs w:val="27"/>
        </w:rPr>
        <w:t>or</w:t>
      </w:r>
      <w:r w:rsidRPr="008D1530">
        <w:rPr>
          <w:rFonts w:ascii="Arial" w:eastAsia="Arial" w:hAnsi="Arial" w:cstheme="minorBidi"/>
          <w:b/>
          <w:bCs/>
          <w:color w:val="333333"/>
          <w:w w:val="99"/>
          <w:sz w:val="27"/>
          <w:szCs w:val="27"/>
        </w:rPr>
        <w:t xml:space="preserve"> </w:t>
      </w:r>
      <w:r w:rsidRPr="008D1530">
        <w:rPr>
          <w:rFonts w:ascii="Arial" w:eastAsia="Arial" w:hAnsi="Arial" w:cstheme="minorBidi"/>
          <w:b/>
          <w:bCs/>
          <w:color w:val="333333"/>
          <w:sz w:val="27"/>
          <w:szCs w:val="27"/>
        </w:rPr>
        <w:t>your organization need the most help</w:t>
      </w:r>
      <w:r w:rsidRPr="008D1530">
        <w:rPr>
          <w:rFonts w:ascii="Arial" w:eastAsia="Arial" w:hAnsi="Arial" w:cstheme="minorBidi"/>
          <w:b/>
          <w:bCs/>
          <w:color w:val="333333"/>
          <w:spacing w:val="13"/>
          <w:sz w:val="27"/>
          <w:szCs w:val="27"/>
        </w:rPr>
        <w:t xml:space="preserve"> </w:t>
      </w:r>
      <w:r w:rsidRPr="008D1530">
        <w:rPr>
          <w:rFonts w:ascii="Arial" w:eastAsia="Arial" w:hAnsi="Arial" w:cstheme="minorBidi"/>
          <w:b/>
          <w:bCs/>
          <w:color w:val="333333"/>
          <w:sz w:val="27"/>
          <w:szCs w:val="27"/>
        </w:rPr>
        <w:t>in</w:t>
      </w:r>
      <w:r w:rsidRPr="008D1530">
        <w:rPr>
          <w:rFonts w:ascii="Arial" w:eastAsia="Arial" w:hAnsi="Arial" w:cstheme="minorBidi"/>
          <w:b/>
          <w:bCs/>
          <w:color w:val="333333"/>
          <w:w w:val="99"/>
          <w:sz w:val="27"/>
          <w:szCs w:val="27"/>
        </w:rPr>
        <w:t xml:space="preserve"> </w:t>
      </w:r>
      <w:r w:rsidRPr="008D1530">
        <w:rPr>
          <w:rFonts w:ascii="Arial" w:eastAsia="Arial" w:hAnsi="Arial" w:cstheme="minorBidi"/>
          <w:b/>
          <w:bCs/>
          <w:color w:val="333333"/>
          <w:sz w:val="27"/>
          <w:szCs w:val="27"/>
        </w:rPr>
        <w:t>now</w:t>
      </w:r>
    </w:p>
    <w:p w:rsidR="008D1530" w:rsidRPr="008D1530" w:rsidRDefault="008D1530" w:rsidP="008D1530">
      <w:pPr>
        <w:widowControl w:val="0"/>
        <w:spacing w:before="168"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187    Skipped:</w:t>
      </w:r>
      <w:r w:rsidRPr="008D1530">
        <w:rPr>
          <w:rFonts w:ascii="Arial" w:eastAsiaTheme="minorHAnsi" w:hAnsiTheme="minorHAnsi" w:cstheme="minorBidi"/>
          <w:b/>
          <w:color w:val="999999"/>
          <w:spacing w:val="-3"/>
          <w:sz w:val="15"/>
          <w:szCs w:val="22"/>
        </w:rPr>
        <w:t xml:space="preserve"> </w:t>
      </w:r>
      <w:r w:rsidRPr="008D1530">
        <w:rPr>
          <w:rFonts w:ascii="Arial" w:eastAsiaTheme="minorHAnsi" w:hAnsiTheme="minorHAnsi" w:cstheme="minorBidi"/>
          <w:b/>
          <w:color w:val="999999"/>
          <w:sz w:val="15"/>
          <w:szCs w:val="22"/>
        </w:rPr>
        <w:t>17</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9731"/>
        <w:gridCol w:w="817"/>
        <w:gridCol w:w="550"/>
      </w:tblGrid>
      <w:tr w:rsidR="008D1530" w:rsidRPr="008D1530" w:rsidTr="00F10842">
        <w:trPr>
          <w:trHeight w:hRule="exact" w:val="326"/>
        </w:trPr>
        <w:tc>
          <w:tcPr>
            <w:tcW w:w="973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Answer</w:t>
            </w:r>
            <w:r w:rsidRPr="008D1530">
              <w:rPr>
                <w:rFonts w:ascii="Arial" w:eastAsiaTheme="minorHAnsi" w:hAnsiTheme="minorHAnsi" w:cstheme="minorBidi"/>
                <w:b/>
                <w:color w:val="333333"/>
                <w:spacing w:val="-12"/>
                <w:sz w:val="15"/>
                <w:szCs w:val="22"/>
              </w:rPr>
              <w:t xml:space="preserve"> </w:t>
            </w:r>
            <w:r w:rsidRPr="008D1530">
              <w:rPr>
                <w:rFonts w:ascii="Arial" w:eastAsiaTheme="minorHAnsi" w:hAnsiTheme="minorHAnsi" w:cstheme="minorBidi"/>
                <w:b/>
                <w:color w:val="333333"/>
                <w:sz w:val="15"/>
                <w:szCs w:val="22"/>
              </w:rPr>
              <w:t>Choices</w:t>
            </w:r>
          </w:p>
        </w:tc>
        <w:tc>
          <w:tcPr>
            <w:tcW w:w="136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Responses</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Finding</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partners</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and</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supporters</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to</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work</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with</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us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62.03%</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116</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Finding stable funding for</w:t>
            </w:r>
            <w:r w:rsidRPr="008D1530">
              <w:rPr>
                <w:rFonts w:ascii="Arial" w:eastAsiaTheme="minorHAnsi" w:hAnsiTheme="minorHAnsi" w:cstheme="minorBidi"/>
                <w:b/>
                <w:color w:val="333333"/>
                <w:spacing w:val="-20"/>
                <w:sz w:val="15"/>
                <w:szCs w:val="22"/>
              </w:rPr>
              <w:t xml:space="preserve"> </w:t>
            </w:r>
            <w:r w:rsidRPr="008D1530">
              <w:rPr>
                <w:rFonts w:ascii="Arial" w:eastAsiaTheme="minorHAnsi" w:hAnsiTheme="minorHAnsi" w:cstheme="minorBidi"/>
                <w:b/>
                <w:color w:val="333333"/>
                <w:sz w:val="15"/>
                <w:szCs w:val="22"/>
              </w:rPr>
              <w:t>self-advocacy</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59.89%</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112</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Writing</w:t>
            </w:r>
            <w:r w:rsidRPr="008D1530">
              <w:rPr>
                <w:rFonts w:ascii="Arial" w:eastAsiaTheme="minorHAnsi" w:hAnsiTheme="minorHAnsi" w:cstheme="minorBidi"/>
                <w:b/>
                <w:color w:val="333333"/>
                <w:spacing w:val="-9"/>
                <w:sz w:val="15"/>
                <w:szCs w:val="22"/>
              </w:rPr>
              <w:t xml:space="preserve"> </w:t>
            </w:r>
            <w:r w:rsidRPr="008D1530">
              <w:rPr>
                <w:rFonts w:ascii="Arial" w:eastAsiaTheme="minorHAnsi" w:hAnsiTheme="minorHAnsi" w:cstheme="minorBidi"/>
                <w:b/>
                <w:color w:val="333333"/>
                <w:sz w:val="15"/>
                <w:szCs w:val="22"/>
              </w:rPr>
              <w:t>grants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52.94%</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99</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Finding</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new</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members</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who</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will</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work</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on</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issues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42.25%</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79</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Learning</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what</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people</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with</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disabilities</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in</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your</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community</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need</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38.50%</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72</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Recruiting volunteers and hiring</w:t>
            </w:r>
            <w:r w:rsidRPr="008D1530">
              <w:rPr>
                <w:rFonts w:ascii="Arial" w:eastAsiaTheme="minorHAnsi" w:hAnsiTheme="minorHAnsi" w:cstheme="minorBidi"/>
                <w:color w:val="333333"/>
                <w:spacing w:val="-24"/>
                <w:sz w:val="15"/>
                <w:szCs w:val="22"/>
              </w:rPr>
              <w:t xml:space="preserve"> </w:t>
            </w:r>
            <w:r w:rsidRPr="008D1530">
              <w:rPr>
                <w:rFonts w:ascii="Arial" w:eastAsiaTheme="minorHAnsi" w:hAnsiTheme="minorHAnsi" w:cstheme="minorBidi"/>
                <w:color w:val="333333"/>
                <w:sz w:val="15"/>
                <w:szCs w:val="22"/>
              </w:rPr>
              <w:t>staff</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37.97%</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71</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Teaching Members about self</w:t>
            </w:r>
            <w:r w:rsidRPr="008D1530">
              <w:rPr>
                <w:rFonts w:ascii="Arial" w:eastAsiaTheme="minorHAnsi" w:hAnsiTheme="minorHAnsi" w:cstheme="minorBidi"/>
                <w:color w:val="333333"/>
                <w:spacing w:val="-28"/>
                <w:sz w:val="15"/>
                <w:szCs w:val="22"/>
              </w:rPr>
              <w:t xml:space="preserve"> </w:t>
            </w:r>
            <w:r w:rsidRPr="008D1530">
              <w:rPr>
                <w:rFonts w:ascii="Arial" w:eastAsiaTheme="minorHAnsi" w:hAnsiTheme="minorHAnsi" w:cstheme="minorBidi"/>
                <w:color w:val="333333"/>
                <w:sz w:val="15"/>
                <w:szCs w:val="22"/>
              </w:rPr>
              <w:t>advocacy</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32.62%</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61</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Learning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how</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to</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plan,</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organize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take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action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around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issues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31.02%</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58</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Making plans to carry out our</w:t>
            </w:r>
            <w:r w:rsidRPr="008D1530">
              <w:rPr>
                <w:rFonts w:ascii="Arial" w:eastAsiaTheme="minorHAnsi" w:hAnsiTheme="minorHAnsi" w:cstheme="minorBidi"/>
                <w:color w:val="333333"/>
                <w:spacing w:val="-25"/>
                <w:sz w:val="15"/>
                <w:szCs w:val="22"/>
              </w:rPr>
              <w:t xml:space="preserve"> </w:t>
            </w:r>
            <w:r w:rsidRPr="008D1530">
              <w:rPr>
                <w:rFonts w:ascii="Arial" w:eastAsiaTheme="minorHAnsi" w:hAnsiTheme="minorHAnsi" w:cstheme="minorBidi"/>
                <w:color w:val="333333"/>
                <w:sz w:val="15"/>
                <w:szCs w:val="22"/>
              </w:rPr>
              <w:t>activities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29.95%</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56</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Knowing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being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able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to</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communicate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purpose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(mission)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of</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our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organization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verbally</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in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writing</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29.41%</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55</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Writing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grant</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reports,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submitting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invoices,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tracking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grant</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money</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24.06%</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45</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Using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internet</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technology</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meetings,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trainings,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discussions,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resource</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sharing,</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reaching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new</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members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19.79%</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37</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Creating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strategic</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plan/business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plan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organization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to</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reach</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its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future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goals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15.51%</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29</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Managing our</w:t>
            </w:r>
            <w:r w:rsidRPr="008D1530">
              <w:rPr>
                <w:rFonts w:ascii="Arial" w:eastAsiaTheme="minorHAnsi" w:hAnsiTheme="minorHAnsi" w:cstheme="minorBidi"/>
                <w:color w:val="333333"/>
                <w:spacing w:val="-15"/>
                <w:sz w:val="15"/>
                <w:szCs w:val="22"/>
              </w:rPr>
              <w:t xml:space="preserve"> </w:t>
            </w:r>
            <w:r w:rsidRPr="008D1530">
              <w:rPr>
                <w:rFonts w:ascii="Arial" w:eastAsiaTheme="minorHAnsi" w:hAnsiTheme="minorHAnsi" w:cstheme="minorBidi"/>
                <w:color w:val="333333"/>
                <w:sz w:val="15"/>
                <w:szCs w:val="22"/>
              </w:rPr>
              <w:t>finances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14.44%</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27</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Writing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rules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how</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organization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works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makes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decisions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(by-laws)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8.56%</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16</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Setting up a process to elect our</w:t>
            </w:r>
            <w:r w:rsidRPr="008D1530">
              <w:rPr>
                <w:rFonts w:ascii="Arial" w:eastAsiaTheme="minorHAnsi" w:hAnsiTheme="minorHAnsi" w:cstheme="minorBidi"/>
                <w:color w:val="333333"/>
                <w:spacing w:val="-26"/>
                <w:sz w:val="15"/>
                <w:szCs w:val="22"/>
              </w:rPr>
              <w:t xml:space="preserve"> </w:t>
            </w:r>
            <w:r w:rsidRPr="008D1530">
              <w:rPr>
                <w:rFonts w:ascii="Arial" w:eastAsiaTheme="minorHAnsi" w:hAnsiTheme="minorHAnsi" w:cstheme="minorBidi"/>
                <w:color w:val="333333"/>
                <w:sz w:val="15"/>
                <w:szCs w:val="22"/>
              </w:rPr>
              <w:t>leaders</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8.02%</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15</w:t>
            </w:r>
          </w:p>
        </w:tc>
      </w:tr>
      <w:tr w:rsidR="008D1530" w:rsidRPr="008D1530" w:rsidTr="00F10842">
        <w:trPr>
          <w:trHeight w:hRule="exact" w:val="435"/>
        </w:trPr>
        <w:tc>
          <w:tcPr>
            <w:tcW w:w="973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Becoming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incorporated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getting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our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501</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C</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3</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paperwork</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complete</w:t>
            </w:r>
          </w:p>
        </w:tc>
        <w:tc>
          <w:tcPr>
            <w:tcW w:w="817"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5.88%</w:t>
            </w:r>
          </w:p>
        </w:tc>
        <w:tc>
          <w:tcPr>
            <w:tcW w:w="550"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11</w:t>
            </w:r>
          </w:p>
        </w:tc>
      </w:tr>
      <w:tr w:rsidR="008D1530" w:rsidRPr="008D1530" w:rsidTr="00F10842">
        <w:trPr>
          <w:trHeight w:hRule="exact" w:val="326"/>
        </w:trPr>
        <w:tc>
          <w:tcPr>
            <w:tcW w:w="973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 Respondents:</w:t>
            </w:r>
            <w:r w:rsidRPr="008D1530">
              <w:rPr>
                <w:rFonts w:ascii="Arial" w:eastAsiaTheme="minorHAnsi" w:hAnsiTheme="minorHAnsi" w:cstheme="minorBidi"/>
                <w:b/>
                <w:color w:val="333333"/>
                <w:spacing w:val="-27"/>
                <w:sz w:val="15"/>
                <w:szCs w:val="22"/>
              </w:rPr>
              <w:t xml:space="preserve"> </w:t>
            </w:r>
            <w:r w:rsidRPr="008D1530">
              <w:rPr>
                <w:rFonts w:ascii="Arial" w:eastAsiaTheme="minorHAnsi" w:hAnsiTheme="minorHAnsi" w:cstheme="minorBidi"/>
                <w:b/>
                <w:color w:val="333333"/>
                <w:sz w:val="15"/>
                <w:szCs w:val="22"/>
              </w:rPr>
              <w:t>187</w:t>
            </w:r>
          </w:p>
        </w:tc>
        <w:tc>
          <w:tcPr>
            <w:tcW w:w="136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bl>
    <w:p w:rsidR="008D1530" w:rsidRPr="008D1530" w:rsidRDefault="008D1530" w:rsidP="008D1530">
      <w:pPr>
        <w:widowControl w:val="0"/>
        <w:spacing w:after="0" w:line="240" w:lineRule="auto"/>
        <w:rPr>
          <w:rFonts w:asciiTheme="minorHAnsi" w:eastAsiaTheme="minorHAnsi" w:hAnsiTheme="minorHAnsi" w:cstheme="minorBidi"/>
          <w:sz w:val="22"/>
          <w:szCs w:val="22"/>
        </w:rPr>
        <w:sectPr w:rsidR="008D1530" w:rsidRPr="008D1530" w:rsidSect="00E66B24">
          <w:type w:val="continuous"/>
          <w:pgSz w:w="15840" w:h="12240" w:orient="landscape"/>
          <w:pgMar w:top="720" w:right="720" w:bottom="720" w:left="720" w:header="137" w:footer="514" w:gutter="0"/>
          <w:cols w:space="720"/>
          <w:docGrid w:linePitch="490"/>
        </w:sectPr>
      </w:pPr>
    </w:p>
    <w:p w:rsidR="008D1530" w:rsidRPr="008D1530" w:rsidRDefault="008D1530" w:rsidP="008D1530">
      <w:pPr>
        <w:widowControl w:val="0"/>
        <w:spacing w:after="0" w:line="240" w:lineRule="auto"/>
        <w:rPr>
          <w:rFonts w:ascii="Arial" w:eastAsia="Arial" w:hAnsi="Arial" w:cs="Arial"/>
          <w:b/>
          <w:bCs/>
          <w:sz w:val="20"/>
          <w:szCs w:val="20"/>
        </w:rPr>
      </w:pPr>
    </w:p>
    <w:p w:rsidR="008D1530" w:rsidRPr="008D1530" w:rsidRDefault="008D1530" w:rsidP="008D1530">
      <w:pPr>
        <w:widowControl w:val="0"/>
        <w:spacing w:before="223" w:after="0" w:line="252" w:lineRule="auto"/>
        <w:ind w:right="2932"/>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Q8 </w:t>
      </w:r>
      <w:proofErr w:type="gramStart"/>
      <w:r w:rsidRPr="008D1530">
        <w:rPr>
          <w:rFonts w:ascii="Arial" w:eastAsia="Arial" w:hAnsi="Arial" w:cstheme="minorBidi"/>
          <w:b/>
          <w:bCs/>
          <w:color w:val="333333"/>
          <w:sz w:val="27"/>
          <w:szCs w:val="27"/>
        </w:rPr>
        <w:t>Please</w:t>
      </w:r>
      <w:proofErr w:type="gramEnd"/>
      <w:r w:rsidRPr="008D1530">
        <w:rPr>
          <w:rFonts w:ascii="Arial" w:eastAsia="Arial" w:hAnsi="Arial" w:cstheme="minorBidi"/>
          <w:b/>
          <w:bCs/>
          <w:color w:val="333333"/>
          <w:sz w:val="27"/>
          <w:szCs w:val="27"/>
        </w:rPr>
        <w:t xml:space="preserve"> let us know what</w:t>
      </w:r>
      <w:r w:rsidRPr="008D1530">
        <w:rPr>
          <w:rFonts w:ascii="Arial" w:eastAsia="Arial" w:hAnsi="Arial" w:cstheme="minorBidi"/>
          <w:b/>
          <w:bCs/>
          <w:color w:val="333333"/>
          <w:spacing w:val="7"/>
          <w:sz w:val="27"/>
          <w:szCs w:val="27"/>
        </w:rPr>
        <w:t xml:space="preserve"> </w:t>
      </w:r>
      <w:r w:rsidRPr="008D1530">
        <w:rPr>
          <w:rFonts w:ascii="Arial" w:eastAsia="Arial" w:hAnsi="Arial" w:cstheme="minorBidi"/>
          <w:b/>
          <w:bCs/>
          <w:color w:val="333333"/>
          <w:sz w:val="27"/>
          <w:szCs w:val="27"/>
        </w:rPr>
        <w:t>technical assistance area that your state has</w:t>
      </w:r>
      <w:r w:rsidRPr="008D1530">
        <w:rPr>
          <w:rFonts w:ascii="Arial" w:eastAsia="Arial" w:hAnsi="Arial" w:cstheme="minorBidi"/>
          <w:b/>
          <w:bCs/>
          <w:color w:val="333333"/>
          <w:spacing w:val="8"/>
          <w:sz w:val="27"/>
          <w:szCs w:val="27"/>
        </w:rPr>
        <w:t xml:space="preserve"> </w:t>
      </w:r>
      <w:r w:rsidRPr="008D1530">
        <w:rPr>
          <w:rFonts w:ascii="Arial" w:eastAsia="Arial" w:hAnsi="Arial" w:cstheme="minorBidi"/>
          <w:b/>
          <w:bCs/>
          <w:color w:val="333333"/>
          <w:sz w:val="27"/>
          <w:szCs w:val="27"/>
        </w:rPr>
        <w:t>self</w:t>
      </w:r>
      <w:r w:rsidRPr="008D1530">
        <w:rPr>
          <w:rFonts w:ascii="Arial" w:eastAsia="Arial" w:hAnsi="Arial" w:cstheme="minorBidi"/>
          <w:b/>
          <w:bCs/>
          <w:color w:val="333333"/>
          <w:w w:val="99"/>
          <w:sz w:val="27"/>
          <w:szCs w:val="27"/>
        </w:rPr>
        <w:t xml:space="preserve"> </w:t>
      </w:r>
      <w:r w:rsidRPr="008D1530">
        <w:rPr>
          <w:rFonts w:ascii="Arial" w:eastAsia="Arial" w:hAnsi="Arial" w:cstheme="minorBidi"/>
          <w:b/>
          <w:bCs/>
          <w:color w:val="333333"/>
          <w:sz w:val="27"/>
          <w:szCs w:val="27"/>
        </w:rPr>
        <w:t>advocates and/or allies who could</w:t>
      </w:r>
      <w:r w:rsidRPr="008D1530">
        <w:rPr>
          <w:rFonts w:ascii="Arial" w:eastAsia="Arial" w:hAnsi="Arial" w:cstheme="minorBidi"/>
          <w:b/>
          <w:bCs/>
          <w:color w:val="333333"/>
          <w:spacing w:val="14"/>
          <w:sz w:val="27"/>
          <w:szCs w:val="27"/>
        </w:rPr>
        <w:t xml:space="preserve"> </w:t>
      </w:r>
      <w:r w:rsidRPr="008D1530">
        <w:rPr>
          <w:rFonts w:ascii="Arial" w:eastAsia="Arial" w:hAnsi="Arial" w:cstheme="minorBidi"/>
          <w:b/>
          <w:bCs/>
          <w:color w:val="333333"/>
          <w:sz w:val="27"/>
          <w:szCs w:val="27"/>
        </w:rPr>
        <w:t>provide help to other states in our</w:t>
      </w:r>
      <w:r w:rsidRPr="008D1530">
        <w:rPr>
          <w:rFonts w:ascii="Arial" w:eastAsia="Arial" w:hAnsi="Arial" w:cstheme="minorBidi"/>
          <w:b/>
          <w:bCs/>
          <w:color w:val="333333"/>
          <w:spacing w:val="10"/>
          <w:sz w:val="27"/>
          <w:szCs w:val="27"/>
        </w:rPr>
        <w:t xml:space="preserve"> </w:t>
      </w:r>
      <w:r w:rsidRPr="008D1530">
        <w:rPr>
          <w:rFonts w:ascii="Arial" w:eastAsia="Arial" w:hAnsi="Arial" w:cstheme="minorBidi"/>
          <w:b/>
          <w:bCs/>
          <w:color w:val="333333"/>
          <w:sz w:val="27"/>
          <w:szCs w:val="27"/>
        </w:rPr>
        <w:t>region</w:t>
      </w:r>
    </w:p>
    <w:p w:rsidR="008D1530" w:rsidRPr="008D1530" w:rsidRDefault="008D1530" w:rsidP="008D1530">
      <w:pPr>
        <w:widowControl w:val="0"/>
        <w:spacing w:before="168"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187    Skipped:</w:t>
      </w:r>
      <w:r w:rsidRPr="008D1530">
        <w:rPr>
          <w:rFonts w:ascii="Arial" w:eastAsiaTheme="minorHAnsi" w:hAnsiTheme="minorHAnsi" w:cstheme="minorBidi"/>
          <w:b/>
          <w:color w:val="999999"/>
          <w:spacing w:val="-3"/>
          <w:sz w:val="15"/>
          <w:szCs w:val="22"/>
        </w:rPr>
        <w:t xml:space="preserve"> </w:t>
      </w:r>
      <w:r w:rsidRPr="008D1530">
        <w:rPr>
          <w:rFonts w:ascii="Arial" w:eastAsiaTheme="minorHAnsi" w:hAnsiTheme="minorHAnsi" w:cstheme="minorBidi"/>
          <w:b/>
          <w:color w:val="999999"/>
          <w:sz w:val="15"/>
          <w:szCs w:val="22"/>
        </w:rPr>
        <w:t>17</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4590"/>
        <w:gridCol w:w="1210"/>
        <w:gridCol w:w="2366"/>
        <w:gridCol w:w="1346"/>
        <w:gridCol w:w="639"/>
        <w:gridCol w:w="945"/>
      </w:tblGrid>
      <w:tr w:rsidR="008D1530" w:rsidRPr="008D1530" w:rsidTr="00F10842">
        <w:trPr>
          <w:trHeight w:hRule="exact" w:val="680"/>
        </w:trPr>
        <w:tc>
          <w:tcPr>
            <w:tcW w:w="4590"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210"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7" w:lineRule="auto"/>
              <w:ind w:right="303"/>
              <w:jc w:val="both"/>
              <w:rPr>
                <w:rFonts w:ascii="Arial" w:eastAsia="Arial" w:hAnsi="Arial" w:cs="Arial"/>
                <w:sz w:val="15"/>
                <w:szCs w:val="15"/>
              </w:rPr>
            </w:pPr>
            <w:r w:rsidRPr="008D1530">
              <w:rPr>
                <w:rFonts w:ascii="Arial" w:eastAsiaTheme="minorHAnsi" w:hAnsiTheme="minorHAnsi" w:cstheme="minorBidi"/>
                <w:b/>
                <w:color w:val="333333"/>
                <w:sz w:val="15"/>
                <w:szCs w:val="22"/>
              </w:rPr>
              <w:t>Know a</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lot</w:t>
            </w:r>
            <w:r w:rsidRPr="008D1530">
              <w:rPr>
                <w:rFonts w:ascii="Arial" w:eastAsiaTheme="minorHAnsi" w:hAnsiTheme="minorHAnsi" w:cstheme="minorBidi"/>
                <w:b/>
                <w:color w:val="333333"/>
                <w:w w:val="98"/>
                <w:sz w:val="15"/>
                <w:szCs w:val="22"/>
              </w:rPr>
              <w:t xml:space="preserve"> </w:t>
            </w:r>
            <w:r w:rsidRPr="008D1530">
              <w:rPr>
                <w:rFonts w:ascii="Arial" w:eastAsiaTheme="minorHAnsi" w:hAnsiTheme="minorHAnsi" w:cstheme="minorBidi"/>
                <w:b/>
                <w:color w:val="333333"/>
                <w:sz w:val="15"/>
                <w:szCs w:val="22"/>
              </w:rPr>
              <w:t>about</w:t>
            </w:r>
            <w:r w:rsidRPr="008D1530">
              <w:rPr>
                <w:rFonts w:ascii="Arial" w:eastAsiaTheme="minorHAnsi" w:hAnsiTheme="minorHAnsi" w:cstheme="minorBidi"/>
                <w:b/>
                <w:color w:val="333333"/>
                <w:spacing w:val="-3"/>
                <w:sz w:val="15"/>
                <w:szCs w:val="22"/>
              </w:rPr>
              <w:t xml:space="preserve"> </w:t>
            </w:r>
            <w:r w:rsidRPr="008D1530">
              <w:rPr>
                <w:rFonts w:ascii="Arial" w:eastAsiaTheme="minorHAnsi" w:hAnsiTheme="minorHAnsi" w:cstheme="minorBidi"/>
                <w:b/>
                <w:color w:val="333333"/>
                <w:sz w:val="15"/>
                <w:szCs w:val="22"/>
              </w:rPr>
              <w:t>this</w:t>
            </w:r>
            <w:r w:rsidRPr="008D1530">
              <w:rPr>
                <w:rFonts w:ascii="Arial" w:eastAsiaTheme="minorHAnsi" w:hAnsiTheme="minorHAnsi" w:cstheme="minorBidi"/>
                <w:b/>
                <w:color w:val="333333"/>
                <w:w w:val="99"/>
                <w:sz w:val="15"/>
                <w:szCs w:val="22"/>
              </w:rPr>
              <w:t xml:space="preserve"> </w:t>
            </w:r>
            <w:r w:rsidRPr="008D1530">
              <w:rPr>
                <w:rFonts w:ascii="Arial" w:eastAsiaTheme="minorHAnsi" w:hAnsiTheme="minorHAnsi" w:cstheme="minorBidi"/>
                <w:b/>
                <w:color w:val="333333"/>
                <w:sz w:val="15"/>
                <w:szCs w:val="22"/>
              </w:rPr>
              <w:t>area</w:t>
            </w:r>
          </w:p>
        </w:tc>
        <w:tc>
          <w:tcPr>
            <w:tcW w:w="2366"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7" w:lineRule="auto"/>
              <w:ind w:right="231"/>
              <w:rPr>
                <w:rFonts w:ascii="Arial" w:eastAsia="Arial" w:hAnsi="Arial" w:cs="Arial"/>
                <w:sz w:val="15"/>
                <w:szCs w:val="15"/>
              </w:rPr>
            </w:pPr>
            <w:r w:rsidRPr="008D1530">
              <w:rPr>
                <w:rFonts w:ascii="Arial" w:eastAsiaTheme="minorHAnsi" w:hAnsiTheme="minorHAnsi" w:cstheme="minorBidi"/>
                <w:b/>
                <w:color w:val="333333"/>
                <w:sz w:val="15"/>
                <w:szCs w:val="22"/>
              </w:rPr>
              <w:t>Know a little about this</w:t>
            </w:r>
            <w:r w:rsidRPr="008D1530">
              <w:rPr>
                <w:rFonts w:ascii="Arial" w:eastAsiaTheme="minorHAnsi" w:hAnsiTheme="minorHAnsi" w:cstheme="minorBidi"/>
                <w:b/>
                <w:color w:val="333333"/>
                <w:spacing w:val="-17"/>
                <w:sz w:val="15"/>
                <w:szCs w:val="22"/>
              </w:rPr>
              <w:t xml:space="preserve"> </w:t>
            </w:r>
            <w:r w:rsidRPr="008D1530">
              <w:rPr>
                <w:rFonts w:ascii="Arial" w:eastAsiaTheme="minorHAnsi" w:hAnsiTheme="minorHAnsi" w:cstheme="minorBidi"/>
                <w:b/>
                <w:color w:val="333333"/>
                <w:sz w:val="15"/>
                <w:szCs w:val="22"/>
              </w:rPr>
              <w:t>area</w:t>
            </w:r>
            <w:r w:rsidRPr="008D1530">
              <w:rPr>
                <w:rFonts w:ascii="Arial" w:eastAsiaTheme="minorHAnsi" w:hAnsiTheme="minorHAnsi" w:cstheme="minorBidi"/>
                <w:b/>
                <w:color w:val="333333"/>
                <w:w w:val="99"/>
                <w:sz w:val="15"/>
                <w:szCs w:val="22"/>
              </w:rPr>
              <w:t xml:space="preserve"> </w:t>
            </w:r>
            <w:r w:rsidRPr="008D1530">
              <w:rPr>
                <w:rFonts w:ascii="Arial" w:eastAsiaTheme="minorHAnsi" w:hAnsiTheme="minorHAnsi" w:cstheme="minorBidi"/>
                <w:b/>
                <w:color w:val="333333"/>
                <w:sz w:val="15"/>
                <w:szCs w:val="22"/>
              </w:rPr>
              <w:t>and can share</w:t>
            </w:r>
            <w:r w:rsidRPr="008D1530">
              <w:rPr>
                <w:rFonts w:ascii="Arial" w:eastAsiaTheme="minorHAnsi" w:hAnsiTheme="minorHAnsi" w:cstheme="minorBidi"/>
                <w:b/>
                <w:color w:val="333333"/>
                <w:spacing w:val="-19"/>
                <w:sz w:val="15"/>
                <w:szCs w:val="22"/>
              </w:rPr>
              <w:t xml:space="preserve"> </w:t>
            </w:r>
            <w:r w:rsidRPr="008D1530">
              <w:rPr>
                <w:rFonts w:ascii="Arial" w:eastAsiaTheme="minorHAnsi" w:hAnsiTheme="minorHAnsi" w:cstheme="minorBidi"/>
                <w:b/>
                <w:color w:val="333333"/>
                <w:sz w:val="15"/>
                <w:szCs w:val="22"/>
              </w:rPr>
              <w:t>experiences</w:t>
            </w:r>
          </w:p>
        </w:tc>
        <w:tc>
          <w:tcPr>
            <w:tcW w:w="1346"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7" w:lineRule="auto"/>
              <w:ind w:right="199"/>
              <w:rPr>
                <w:rFonts w:ascii="Arial" w:eastAsia="Arial" w:hAnsi="Arial" w:cs="Arial"/>
                <w:sz w:val="15"/>
                <w:szCs w:val="15"/>
              </w:rPr>
            </w:pPr>
            <w:r w:rsidRPr="008D1530">
              <w:rPr>
                <w:rFonts w:ascii="Arial" w:eastAsiaTheme="minorHAnsi" w:hAnsiTheme="minorHAnsi" w:cstheme="minorBidi"/>
                <w:b/>
                <w:color w:val="333333"/>
                <w:sz w:val="15"/>
                <w:szCs w:val="22"/>
              </w:rPr>
              <w:t>Know</w:t>
            </w:r>
            <w:r w:rsidRPr="008D1530">
              <w:rPr>
                <w:rFonts w:ascii="Arial" w:eastAsiaTheme="minorHAnsi" w:hAnsiTheme="minorHAnsi" w:cstheme="minorBidi"/>
                <w:b/>
                <w:color w:val="333333"/>
                <w:spacing w:val="-7"/>
                <w:sz w:val="15"/>
                <w:szCs w:val="22"/>
              </w:rPr>
              <w:t xml:space="preserve"> </w:t>
            </w:r>
            <w:r w:rsidRPr="008D1530">
              <w:rPr>
                <w:rFonts w:ascii="Arial" w:eastAsiaTheme="minorHAnsi" w:hAnsiTheme="minorHAnsi" w:cstheme="minorBidi"/>
                <w:b/>
                <w:color w:val="333333"/>
                <w:sz w:val="15"/>
                <w:szCs w:val="22"/>
              </w:rPr>
              <w:t>nothing</w:t>
            </w:r>
            <w:r w:rsidRPr="008D1530">
              <w:rPr>
                <w:rFonts w:ascii="Arial" w:eastAsiaTheme="minorHAnsi" w:hAnsiTheme="minorHAnsi" w:cstheme="minorBidi"/>
                <w:b/>
                <w:color w:val="333333"/>
                <w:w w:val="98"/>
                <w:sz w:val="15"/>
                <w:szCs w:val="22"/>
              </w:rPr>
              <w:t xml:space="preserve"> </w:t>
            </w:r>
            <w:r w:rsidRPr="008D1530">
              <w:rPr>
                <w:rFonts w:ascii="Arial" w:eastAsiaTheme="minorHAnsi" w:hAnsiTheme="minorHAnsi" w:cstheme="minorBidi"/>
                <w:b/>
                <w:color w:val="333333"/>
                <w:sz w:val="15"/>
                <w:szCs w:val="22"/>
              </w:rPr>
              <w:t>about</w:t>
            </w:r>
            <w:r w:rsidRPr="008D1530">
              <w:rPr>
                <w:rFonts w:ascii="Arial" w:eastAsiaTheme="minorHAnsi" w:hAnsiTheme="minorHAnsi" w:cstheme="minorBidi"/>
                <w:b/>
                <w:color w:val="333333"/>
                <w:spacing w:val="-1"/>
                <w:sz w:val="15"/>
                <w:szCs w:val="22"/>
              </w:rPr>
              <w:t xml:space="preserve"> </w:t>
            </w:r>
            <w:r w:rsidRPr="008D1530">
              <w:rPr>
                <w:rFonts w:ascii="Arial" w:eastAsiaTheme="minorHAnsi" w:hAnsiTheme="minorHAnsi" w:cstheme="minorBidi"/>
                <w:b/>
                <w:color w:val="333333"/>
                <w:sz w:val="15"/>
                <w:szCs w:val="22"/>
              </w:rPr>
              <w:t>this</w:t>
            </w:r>
            <w:r w:rsidRPr="008D1530">
              <w:rPr>
                <w:rFonts w:ascii="Arial" w:eastAsiaTheme="minorHAnsi" w:hAnsiTheme="minorHAnsi" w:cstheme="minorBidi"/>
                <w:b/>
                <w:color w:val="333333"/>
                <w:w w:val="99"/>
                <w:sz w:val="15"/>
                <w:szCs w:val="22"/>
              </w:rPr>
              <w:t xml:space="preserve"> </w:t>
            </w:r>
            <w:r w:rsidRPr="008D1530">
              <w:rPr>
                <w:rFonts w:ascii="Arial" w:eastAsiaTheme="minorHAnsi" w:hAnsiTheme="minorHAnsi" w:cstheme="minorBidi"/>
                <w:b/>
                <w:color w:val="333333"/>
                <w:sz w:val="15"/>
                <w:szCs w:val="22"/>
              </w:rPr>
              <w:t>area</w:t>
            </w:r>
          </w:p>
        </w:tc>
        <w:tc>
          <w:tcPr>
            <w:tcW w:w="639"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w:t>
            </w:r>
          </w:p>
        </w:tc>
        <w:tc>
          <w:tcPr>
            <w:tcW w:w="945" w:type="dxa"/>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7" w:lineRule="auto"/>
              <w:ind w:right="128"/>
              <w:rPr>
                <w:rFonts w:ascii="Arial" w:eastAsia="Arial" w:hAnsi="Arial" w:cs="Arial"/>
                <w:sz w:val="15"/>
                <w:szCs w:val="15"/>
              </w:rPr>
            </w:pPr>
            <w:r w:rsidRPr="008D1530">
              <w:rPr>
                <w:rFonts w:ascii="Arial" w:eastAsiaTheme="minorHAnsi" w:hAnsiTheme="minorHAnsi" w:cstheme="minorBidi"/>
                <w:b/>
                <w:color w:val="333333"/>
                <w:sz w:val="15"/>
                <w:szCs w:val="22"/>
              </w:rPr>
              <w:t>Weighted</w:t>
            </w:r>
            <w:r w:rsidRPr="008D1530">
              <w:rPr>
                <w:rFonts w:ascii="Arial" w:eastAsiaTheme="minorHAnsi" w:hAnsiTheme="minorHAnsi" w:cstheme="minorBidi"/>
                <w:b/>
                <w:color w:val="333333"/>
                <w:w w:val="98"/>
                <w:sz w:val="15"/>
                <w:szCs w:val="22"/>
              </w:rPr>
              <w:t xml:space="preserve"> </w:t>
            </w:r>
            <w:r w:rsidRPr="008D1530">
              <w:rPr>
                <w:rFonts w:ascii="Arial" w:eastAsiaTheme="minorHAnsi" w:hAnsiTheme="minorHAnsi" w:cstheme="minorBidi"/>
                <w:b/>
                <w:color w:val="333333"/>
                <w:sz w:val="15"/>
                <w:szCs w:val="22"/>
              </w:rPr>
              <w:t>Average</w:t>
            </w: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Knowing</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and</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being</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able</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to</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communicate</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the</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purpose</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36.90%</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45.99%</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17.11%</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1.80</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(mission)</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of</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our</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organization</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verbally</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and</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in</w:t>
            </w:r>
            <w:r w:rsidRPr="008D1530">
              <w:rPr>
                <w:rFonts w:ascii="Arial" w:eastAsiaTheme="minorHAnsi" w:hAnsiTheme="minorHAnsi" w:cstheme="minorBidi"/>
                <w:b/>
                <w:color w:val="333333"/>
                <w:spacing w:val="-5"/>
                <w:sz w:val="15"/>
                <w:szCs w:val="22"/>
              </w:rPr>
              <w:t xml:space="preserve"> </w:t>
            </w:r>
            <w:r w:rsidRPr="008D1530">
              <w:rPr>
                <w:rFonts w:ascii="Arial" w:eastAsiaTheme="minorHAnsi" w:hAnsiTheme="minorHAnsi" w:cstheme="minorBidi"/>
                <w:b/>
                <w:color w:val="333333"/>
                <w:sz w:val="15"/>
                <w:szCs w:val="22"/>
              </w:rPr>
              <w:t>writing</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69</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86</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32</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Making plans to carry out our</w:t>
            </w:r>
            <w:r w:rsidRPr="008D1530">
              <w:rPr>
                <w:rFonts w:ascii="Arial" w:eastAsiaTheme="minorHAnsi" w:hAnsiTheme="minorHAnsi" w:cstheme="minorBidi"/>
                <w:b/>
                <w:color w:val="333333"/>
                <w:spacing w:val="-25"/>
                <w:sz w:val="15"/>
                <w:szCs w:val="22"/>
              </w:rPr>
              <w:t xml:space="preserve"> </w:t>
            </w:r>
            <w:r w:rsidRPr="008D1530">
              <w:rPr>
                <w:rFonts w:ascii="Arial" w:eastAsiaTheme="minorHAnsi" w:hAnsiTheme="minorHAnsi" w:cstheme="minorBidi"/>
                <w:b/>
                <w:color w:val="333333"/>
                <w:sz w:val="15"/>
                <w:szCs w:val="22"/>
              </w:rPr>
              <w:t>activities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29.95%</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47.06%</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22.99%</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1.93</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b/>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56</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88</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43</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Setting up a process to elect our</w:t>
            </w:r>
            <w:r w:rsidRPr="008D1530">
              <w:rPr>
                <w:rFonts w:ascii="Arial" w:eastAsiaTheme="minorHAnsi" w:hAnsiTheme="minorHAnsi" w:cstheme="minorBidi"/>
                <w:b/>
                <w:color w:val="333333"/>
                <w:spacing w:val="-26"/>
                <w:sz w:val="15"/>
                <w:szCs w:val="22"/>
              </w:rPr>
              <w:t xml:space="preserve"> </w:t>
            </w:r>
            <w:r w:rsidRPr="008D1530">
              <w:rPr>
                <w:rFonts w:ascii="Arial" w:eastAsiaTheme="minorHAnsi" w:hAnsiTheme="minorHAnsi" w:cstheme="minorBidi"/>
                <w:b/>
                <w:color w:val="333333"/>
                <w:sz w:val="15"/>
                <w:szCs w:val="22"/>
              </w:rPr>
              <w:t>leaders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28.34%</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41.71%</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29.95%</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2.02</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b/>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53</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78</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56</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Teaching Members about self</w:t>
            </w:r>
            <w:r w:rsidRPr="008D1530">
              <w:rPr>
                <w:rFonts w:ascii="Arial" w:eastAsiaTheme="minorHAnsi" w:hAnsiTheme="minorHAnsi" w:cstheme="minorBidi"/>
                <w:b/>
                <w:color w:val="333333"/>
                <w:spacing w:val="-28"/>
                <w:sz w:val="15"/>
                <w:szCs w:val="22"/>
              </w:rPr>
              <w:t xml:space="preserve"> </w:t>
            </w:r>
            <w:r w:rsidRPr="008D1530">
              <w:rPr>
                <w:rFonts w:ascii="Arial" w:eastAsiaTheme="minorHAnsi" w:hAnsiTheme="minorHAnsi" w:cstheme="minorBidi"/>
                <w:b/>
                <w:color w:val="333333"/>
                <w:sz w:val="15"/>
                <w:szCs w:val="22"/>
              </w:rPr>
              <w:t>advocacy</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24.60%</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45.99%</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29.41%</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2.05</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b/>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46</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86</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55</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Writing</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the</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rules</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for</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how</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the</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organization</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works</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and</w:t>
            </w:r>
            <w:r w:rsidRPr="008D1530">
              <w:rPr>
                <w:rFonts w:ascii="Arial" w:eastAsiaTheme="minorHAnsi" w:hAnsiTheme="minorHAnsi" w:cstheme="minorBidi"/>
                <w:b/>
                <w:color w:val="333333"/>
                <w:spacing w:val="-4"/>
                <w:sz w:val="15"/>
                <w:szCs w:val="22"/>
              </w:rPr>
              <w:t xml:space="preserve"> </w:t>
            </w:r>
            <w:r w:rsidRPr="008D1530">
              <w:rPr>
                <w:rFonts w:ascii="Arial" w:eastAsiaTheme="minorHAnsi" w:hAnsiTheme="minorHAnsi" w:cstheme="minorBidi"/>
                <w:b/>
                <w:color w:val="333333"/>
                <w:sz w:val="15"/>
                <w:szCs w:val="22"/>
              </w:rPr>
              <w:t>makes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21.93%</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32.62%</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45.45%</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2.24</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decisions</w:t>
            </w:r>
            <w:r w:rsidRPr="008D1530">
              <w:rPr>
                <w:rFonts w:ascii="Arial" w:eastAsiaTheme="minorHAnsi" w:hAnsiTheme="minorHAnsi" w:cstheme="minorBidi"/>
                <w:b/>
                <w:color w:val="333333"/>
                <w:spacing w:val="-13"/>
                <w:sz w:val="15"/>
                <w:szCs w:val="22"/>
              </w:rPr>
              <w:t xml:space="preserve"> </w:t>
            </w:r>
            <w:r w:rsidRPr="008D1530">
              <w:rPr>
                <w:rFonts w:ascii="Arial" w:eastAsiaTheme="minorHAnsi" w:hAnsiTheme="minorHAnsi" w:cstheme="minorBidi"/>
                <w:b/>
                <w:color w:val="333333"/>
                <w:sz w:val="15"/>
                <w:szCs w:val="22"/>
              </w:rPr>
              <w:t>(by-laws)</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41</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61</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85</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Managing our</w:t>
            </w:r>
            <w:r w:rsidRPr="008D1530">
              <w:rPr>
                <w:rFonts w:ascii="Arial" w:eastAsiaTheme="minorHAnsi" w:hAnsiTheme="minorHAnsi" w:cstheme="minorBidi"/>
                <w:color w:val="333333"/>
                <w:spacing w:val="-15"/>
                <w:sz w:val="15"/>
                <w:szCs w:val="22"/>
              </w:rPr>
              <w:t xml:space="preserve"> </w:t>
            </w:r>
            <w:r w:rsidRPr="008D1530">
              <w:rPr>
                <w:rFonts w:ascii="Arial" w:eastAsiaTheme="minorHAnsi" w:hAnsiTheme="minorHAnsi" w:cstheme="minorBidi"/>
                <w:color w:val="333333"/>
                <w:sz w:val="15"/>
                <w:szCs w:val="22"/>
              </w:rPr>
              <w:t>finances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21.39%</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34.76%</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43.85%</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2.22</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40</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65</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82</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Becoming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incorporated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getting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our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501</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C</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3</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paperwork</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20.86%</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24.06%</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55.08%</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2.34</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complete</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39</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45</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103</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Recruiting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volunteers</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hiring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staff</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Learning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what</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people</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20.32%</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43.32%</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36.36%</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2.16</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with disabilities in your community</w:t>
            </w:r>
            <w:r w:rsidRPr="008D1530">
              <w:rPr>
                <w:rFonts w:ascii="Arial" w:eastAsiaTheme="minorHAnsi" w:hAnsiTheme="minorHAnsi" w:cstheme="minorBidi"/>
                <w:color w:val="333333"/>
                <w:spacing w:val="-26"/>
                <w:sz w:val="15"/>
                <w:szCs w:val="22"/>
              </w:rPr>
              <w:t xml:space="preserve"> </w:t>
            </w:r>
            <w:r w:rsidRPr="008D1530">
              <w:rPr>
                <w:rFonts w:ascii="Arial" w:eastAsiaTheme="minorHAnsi" w:hAnsiTheme="minorHAnsi" w:cstheme="minorBidi"/>
                <w:color w:val="333333"/>
                <w:sz w:val="15"/>
                <w:szCs w:val="22"/>
              </w:rPr>
              <w:t>need</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38</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81</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68</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Learning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how</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to</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plan,</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organize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take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action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around</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20.32%</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47.06%</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32.62%</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2.12</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issues</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38</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88</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61</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Using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internet</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technology</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meetings,</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trainings,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19.25%</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43.85%</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36.90%</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2.18</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discussions,</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resource</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sharing,</w:t>
            </w:r>
            <w:r w:rsidRPr="008D1530">
              <w:rPr>
                <w:rFonts w:ascii="Arial" w:eastAsiaTheme="minorHAnsi" w:hAnsiTheme="minorHAnsi" w:cstheme="minorBidi"/>
                <w:color w:val="333333"/>
                <w:spacing w:val="-8"/>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reaching</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new</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members</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36</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82</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69</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Finding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partners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supporters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to</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work</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with</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us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18.72%</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41.71%</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39.57%</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2.21</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35</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78</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74</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Creating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strategic</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plan/business</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plan</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for</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organization</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18.72%</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35.83%</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45.45%</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2.27</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to reach its future</w:t>
            </w:r>
            <w:r w:rsidRPr="008D1530">
              <w:rPr>
                <w:rFonts w:ascii="Arial" w:eastAsiaTheme="minorHAnsi" w:hAnsiTheme="minorHAnsi" w:cstheme="minorBidi"/>
                <w:color w:val="333333"/>
                <w:spacing w:val="-15"/>
                <w:sz w:val="15"/>
                <w:szCs w:val="22"/>
              </w:rPr>
              <w:t xml:space="preserve"> </w:t>
            </w:r>
            <w:r w:rsidRPr="008D1530">
              <w:rPr>
                <w:rFonts w:ascii="Arial" w:eastAsiaTheme="minorHAnsi" w:hAnsiTheme="minorHAnsi" w:cstheme="minorBidi"/>
                <w:color w:val="333333"/>
                <w:sz w:val="15"/>
                <w:szCs w:val="22"/>
              </w:rPr>
              <w:t>goals</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35</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67</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85</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Finding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new</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members</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who</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will</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work</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on</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issues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17.11%</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50.27%</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32.62%</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2.16</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32</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94</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61</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Writing</w:t>
            </w:r>
            <w:r w:rsidRPr="008D1530">
              <w:rPr>
                <w:rFonts w:ascii="Arial" w:eastAsiaTheme="minorHAnsi" w:hAnsiTheme="minorHAnsi" w:cstheme="minorBidi"/>
                <w:color w:val="333333"/>
                <w:spacing w:val="-9"/>
                <w:sz w:val="15"/>
                <w:szCs w:val="22"/>
              </w:rPr>
              <w:t xml:space="preserve"> </w:t>
            </w:r>
            <w:r w:rsidRPr="008D1530">
              <w:rPr>
                <w:rFonts w:ascii="Arial" w:eastAsiaTheme="minorHAnsi" w:hAnsiTheme="minorHAnsi" w:cstheme="minorBidi"/>
                <w:color w:val="333333"/>
                <w:sz w:val="15"/>
                <w:szCs w:val="22"/>
              </w:rPr>
              <w:t>grants</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16.58%</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24.06%</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59.36%</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2.43</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31</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45</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111</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tcBorders>
              <w:top w:val="single" w:sz="5" w:space="0" w:color="CCCCCC"/>
              <w:left w:val="nil"/>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lastRenderedPageBreak/>
              <w:t>Keeping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our</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funding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by</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writing</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reports,</w:t>
            </w:r>
            <w:r w:rsidRPr="008D1530">
              <w:rPr>
                <w:rFonts w:ascii="Arial" w:eastAsiaTheme="minorHAnsi" w:hAnsiTheme="minorHAnsi" w:cstheme="minorBidi"/>
                <w:color w:val="333333"/>
                <w:spacing w:val="-7"/>
                <w:sz w:val="15"/>
                <w:szCs w:val="22"/>
              </w:rPr>
              <w:t xml:space="preserve"> </w:t>
            </w:r>
            <w:r w:rsidRPr="008D1530">
              <w:rPr>
                <w:rFonts w:ascii="Arial" w:eastAsiaTheme="minorHAnsi" w:hAnsiTheme="minorHAnsi" w:cstheme="minorBidi"/>
                <w:color w:val="333333"/>
                <w:sz w:val="15"/>
                <w:szCs w:val="22"/>
              </w:rPr>
              <w:t>submitting</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14.97%</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33.16%</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51.87%</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2.37</w:t>
            </w:r>
          </w:p>
        </w:tc>
      </w:tr>
      <w:tr w:rsidR="008D1530" w:rsidRPr="008D1530" w:rsidTr="00F10842">
        <w:trPr>
          <w:trHeight w:hRule="exact" w:val="298"/>
        </w:trPr>
        <w:tc>
          <w:tcPr>
            <w:tcW w:w="4590" w:type="dxa"/>
            <w:tcBorders>
              <w:top w:val="nil"/>
              <w:left w:val="nil"/>
              <w:bottom w:val="single" w:sz="5" w:space="0" w:color="CCCCCC"/>
              <w:right w:val="single" w:sz="5" w:space="0" w:color="CCCCCC"/>
            </w:tcBorders>
          </w:tcPr>
          <w:p w:rsidR="008D1530" w:rsidRPr="008D1530" w:rsidRDefault="008D1530" w:rsidP="008D1530">
            <w:pPr>
              <w:widowControl w:val="0"/>
              <w:spacing w:before="14" w:after="0" w:line="240" w:lineRule="auto"/>
              <w:rPr>
                <w:rFonts w:ascii="Arial" w:eastAsia="Arial" w:hAnsi="Arial" w:cs="Arial"/>
                <w:sz w:val="15"/>
                <w:szCs w:val="15"/>
              </w:rPr>
            </w:pPr>
            <w:proofErr w:type="spellStart"/>
            <w:r w:rsidRPr="008D1530">
              <w:rPr>
                <w:rFonts w:ascii="Arial" w:eastAsiaTheme="minorHAnsi" w:hAnsiTheme="minorHAnsi" w:cstheme="minorBidi"/>
                <w:color w:val="333333"/>
                <w:sz w:val="15"/>
                <w:szCs w:val="22"/>
              </w:rPr>
              <w:t>invoices,keeping</w:t>
            </w:r>
            <w:proofErr w:type="spellEnd"/>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track</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of</w:t>
            </w:r>
            <w:r w:rsidRPr="008D1530">
              <w:rPr>
                <w:rFonts w:ascii="Arial" w:eastAsiaTheme="minorHAnsi" w:hAnsiTheme="minorHAnsi" w:cstheme="minorBidi"/>
                <w:color w:val="333333"/>
                <w:spacing w:val="-6"/>
                <w:sz w:val="15"/>
                <w:szCs w:val="22"/>
              </w:rPr>
              <w:t xml:space="preserve"> </w:t>
            </w:r>
            <w:r w:rsidRPr="008D1530">
              <w:rPr>
                <w:rFonts w:ascii="Arial" w:eastAsiaTheme="minorHAnsi" w:hAnsiTheme="minorHAnsi" w:cstheme="minorBidi"/>
                <w:color w:val="333333"/>
                <w:sz w:val="15"/>
                <w:szCs w:val="22"/>
              </w:rPr>
              <w:t>our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money</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and</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doing</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the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work</w:t>
            </w: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28</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62</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97</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r w:rsidR="008D1530" w:rsidRPr="008D1530" w:rsidTr="00F10842">
        <w:trPr>
          <w:trHeight w:hRule="exact" w:val="287"/>
        </w:trPr>
        <w:tc>
          <w:tcPr>
            <w:tcW w:w="4590" w:type="dxa"/>
            <w:vMerge w:val="restart"/>
            <w:tcBorders>
              <w:top w:val="single" w:sz="5" w:space="0" w:color="CCCCCC"/>
              <w:left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Finding funding for</w:t>
            </w:r>
            <w:r w:rsidRPr="008D1530">
              <w:rPr>
                <w:rFonts w:ascii="Arial" w:eastAsiaTheme="minorHAnsi" w:hAnsiTheme="minorHAnsi" w:cstheme="minorBidi"/>
                <w:color w:val="333333"/>
                <w:spacing w:val="-24"/>
                <w:sz w:val="15"/>
                <w:szCs w:val="22"/>
              </w:rPr>
              <w:t xml:space="preserve"> </w:t>
            </w:r>
            <w:r w:rsidRPr="008D1530">
              <w:rPr>
                <w:rFonts w:ascii="Arial" w:eastAsiaTheme="minorHAnsi" w:hAnsiTheme="minorHAnsi" w:cstheme="minorBidi"/>
                <w:color w:val="333333"/>
                <w:sz w:val="15"/>
                <w:szCs w:val="22"/>
              </w:rPr>
              <w:t>self-advocacy</w:t>
            </w:r>
          </w:p>
        </w:tc>
        <w:tc>
          <w:tcPr>
            <w:tcW w:w="1210"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13.37%</w:t>
            </w:r>
          </w:p>
        </w:tc>
        <w:tc>
          <w:tcPr>
            <w:tcW w:w="236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42.25%</w:t>
            </w:r>
          </w:p>
        </w:tc>
        <w:tc>
          <w:tcPr>
            <w:tcW w:w="1346" w:type="dxa"/>
            <w:tcBorders>
              <w:top w:val="single" w:sz="5" w:space="0" w:color="CCCCCC"/>
              <w:left w:val="single" w:sz="5" w:space="0" w:color="CCCCCC"/>
              <w:bottom w:val="nil"/>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44.39%</w:t>
            </w:r>
          </w:p>
        </w:tc>
        <w:tc>
          <w:tcPr>
            <w:tcW w:w="639" w:type="dxa"/>
            <w:vMerge w:val="restart"/>
            <w:tcBorders>
              <w:top w:val="single" w:sz="5" w:space="0" w:color="CCCCCC"/>
              <w:left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945" w:type="dxa"/>
            <w:vMerge w:val="restart"/>
            <w:tcBorders>
              <w:top w:val="single" w:sz="5" w:space="0" w:color="CCCCCC"/>
              <w:left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2.31</w:t>
            </w:r>
          </w:p>
        </w:tc>
      </w:tr>
      <w:tr w:rsidR="008D1530" w:rsidRPr="008D1530" w:rsidTr="00F10842">
        <w:trPr>
          <w:trHeight w:hRule="exact" w:val="298"/>
        </w:trPr>
        <w:tc>
          <w:tcPr>
            <w:tcW w:w="4590" w:type="dxa"/>
            <w:vMerge/>
            <w:tcBorders>
              <w:left w:val="nil"/>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210"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25</w:t>
            </w:r>
          </w:p>
        </w:tc>
        <w:tc>
          <w:tcPr>
            <w:tcW w:w="236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79</w:t>
            </w:r>
          </w:p>
        </w:tc>
        <w:tc>
          <w:tcPr>
            <w:tcW w:w="1346" w:type="dxa"/>
            <w:tcBorders>
              <w:top w:val="nil"/>
              <w:left w:val="single" w:sz="5" w:space="0" w:color="CCCCCC"/>
              <w:bottom w:val="single" w:sz="5" w:space="0" w:color="CCCCCC"/>
              <w:right w:val="single" w:sz="5" w:space="0" w:color="CCCCCC"/>
            </w:tcBorders>
          </w:tcPr>
          <w:p w:rsidR="008D1530" w:rsidRPr="008D1530" w:rsidRDefault="008D1530" w:rsidP="008D1530">
            <w:pPr>
              <w:widowControl w:val="0"/>
              <w:spacing w:before="14"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83</w:t>
            </w:r>
          </w:p>
        </w:tc>
        <w:tc>
          <w:tcPr>
            <w:tcW w:w="639" w:type="dxa"/>
            <w:vMerge/>
            <w:tcBorders>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945" w:type="dxa"/>
            <w:vMerge/>
            <w:tcBorders>
              <w:left w:val="single" w:sz="5" w:space="0" w:color="CCCCCC"/>
              <w:bottom w:val="single" w:sz="5" w:space="0" w:color="CCCCCC"/>
              <w:right w:val="nil"/>
            </w:tcBorders>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r>
    </w:tbl>
    <w:p w:rsidR="008D1530" w:rsidRPr="008D1530" w:rsidRDefault="008D1530" w:rsidP="008D1530">
      <w:pPr>
        <w:widowControl w:val="0"/>
        <w:spacing w:after="0" w:line="240" w:lineRule="auto"/>
        <w:rPr>
          <w:rFonts w:asciiTheme="minorHAnsi" w:eastAsiaTheme="minorHAnsi" w:hAnsiTheme="minorHAnsi" w:cstheme="minorBidi"/>
          <w:sz w:val="22"/>
          <w:szCs w:val="22"/>
        </w:rPr>
        <w:sectPr w:rsidR="008D1530" w:rsidRPr="008D1530" w:rsidSect="00E66B24">
          <w:pgSz w:w="15840" w:h="12240" w:orient="landscape"/>
          <w:pgMar w:top="720" w:right="720" w:bottom="720" w:left="720" w:header="137" w:footer="514" w:gutter="0"/>
          <w:cols w:space="720"/>
          <w:docGrid w:linePitch="490"/>
        </w:sectPr>
      </w:pPr>
    </w:p>
    <w:p w:rsidR="008D1530" w:rsidRPr="008D1530" w:rsidRDefault="008D1530" w:rsidP="008D1530">
      <w:pPr>
        <w:widowControl w:val="0"/>
        <w:spacing w:after="0" w:line="240" w:lineRule="auto"/>
        <w:rPr>
          <w:rFonts w:ascii="Arial" w:eastAsia="Arial" w:hAnsi="Arial" w:cs="Arial"/>
          <w:b/>
          <w:bCs/>
          <w:sz w:val="20"/>
          <w:szCs w:val="20"/>
        </w:rPr>
      </w:pPr>
    </w:p>
    <w:p w:rsidR="008D1530" w:rsidRPr="008D1530" w:rsidRDefault="008D1530" w:rsidP="008D1530">
      <w:pPr>
        <w:widowControl w:val="0"/>
        <w:spacing w:before="223" w:after="0" w:line="252" w:lineRule="auto"/>
        <w:ind w:right="2930"/>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30"/>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30"/>
        <w:jc w:val="center"/>
        <w:rPr>
          <w:rFonts w:ascii="Arial" w:eastAsia="Arial" w:hAnsi="Arial" w:cstheme="minorBidi"/>
          <w:b/>
          <w:bCs/>
          <w:color w:val="999999"/>
          <w:sz w:val="27"/>
          <w:szCs w:val="27"/>
        </w:rPr>
      </w:pPr>
    </w:p>
    <w:p w:rsidR="008D1530" w:rsidRPr="008D1530" w:rsidRDefault="008D1530" w:rsidP="008D1530">
      <w:pPr>
        <w:widowControl w:val="0"/>
        <w:spacing w:before="223" w:after="0" w:line="252" w:lineRule="auto"/>
        <w:ind w:right="2930"/>
        <w:jc w:val="center"/>
        <w:rPr>
          <w:rFonts w:ascii="Arial" w:eastAsia="Arial" w:hAnsi="Arial" w:cstheme="minorBidi"/>
          <w:sz w:val="27"/>
          <w:szCs w:val="27"/>
        </w:rPr>
      </w:pPr>
      <w:r w:rsidRPr="008D1530">
        <w:rPr>
          <w:rFonts w:ascii="Arial" w:eastAsia="Arial" w:hAnsi="Arial" w:cstheme="minorBidi"/>
          <w:b/>
          <w:bCs/>
          <w:color w:val="999999"/>
          <w:sz w:val="27"/>
          <w:szCs w:val="27"/>
        </w:rPr>
        <w:t xml:space="preserve">Q9 </w:t>
      </w:r>
      <w:r w:rsidRPr="008D1530">
        <w:rPr>
          <w:rFonts w:ascii="Arial" w:eastAsia="Arial" w:hAnsi="Arial" w:cstheme="minorBidi"/>
          <w:b/>
          <w:bCs/>
          <w:color w:val="333333"/>
          <w:sz w:val="27"/>
          <w:szCs w:val="27"/>
        </w:rPr>
        <w:t>Please rank the issues that</w:t>
      </w:r>
      <w:r w:rsidRPr="008D1530">
        <w:rPr>
          <w:rFonts w:ascii="Arial" w:eastAsia="Arial" w:hAnsi="Arial" w:cstheme="minorBidi"/>
          <w:b/>
          <w:bCs/>
          <w:color w:val="333333"/>
          <w:spacing w:val="8"/>
          <w:sz w:val="27"/>
          <w:szCs w:val="27"/>
        </w:rPr>
        <w:t xml:space="preserve"> </w:t>
      </w:r>
      <w:r w:rsidRPr="008D1530">
        <w:rPr>
          <w:rFonts w:ascii="Arial" w:eastAsia="Arial" w:hAnsi="Arial" w:cstheme="minorBidi"/>
          <w:b/>
          <w:bCs/>
          <w:color w:val="333333"/>
          <w:sz w:val="27"/>
          <w:szCs w:val="27"/>
        </w:rPr>
        <w:t>are important for your</w:t>
      </w:r>
      <w:r w:rsidRPr="008D1530">
        <w:rPr>
          <w:rFonts w:ascii="Arial" w:eastAsia="Arial" w:hAnsi="Arial" w:cstheme="minorBidi"/>
          <w:b/>
          <w:bCs/>
          <w:color w:val="333333"/>
          <w:spacing w:val="8"/>
          <w:sz w:val="27"/>
          <w:szCs w:val="27"/>
        </w:rPr>
        <w:t xml:space="preserve"> </w:t>
      </w:r>
      <w:r w:rsidRPr="008D1530">
        <w:rPr>
          <w:rFonts w:ascii="Arial" w:eastAsia="Arial" w:hAnsi="Arial" w:cstheme="minorBidi"/>
          <w:b/>
          <w:bCs/>
          <w:color w:val="333333"/>
          <w:sz w:val="27"/>
          <w:szCs w:val="27"/>
        </w:rPr>
        <w:t>state</w:t>
      </w:r>
    </w:p>
    <w:p w:rsidR="008D1530" w:rsidRPr="008D1530" w:rsidRDefault="008D1530" w:rsidP="008D1530">
      <w:pPr>
        <w:widowControl w:val="0"/>
        <w:spacing w:before="168"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187    Skipped:</w:t>
      </w:r>
      <w:r w:rsidRPr="008D1530">
        <w:rPr>
          <w:rFonts w:ascii="Arial" w:eastAsiaTheme="minorHAnsi" w:hAnsiTheme="minorHAnsi" w:cstheme="minorBidi"/>
          <w:b/>
          <w:color w:val="999999"/>
          <w:spacing w:val="-3"/>
          <w:sz w:val="15"/>
          <w:szCs w:val="22"/>
        </w:rPr>
        <w:t xml:space="preserve"> </w:t>
      </w:r>
      <w:r w:rsidRPr="008D1530">
        <w:rPr>
          <w:rFonts w:ascii="Arial" w:eastAsiaTheme="minorHAnsi" w:hAnsiTheme="minorHAnsi" w:cstheme="minorBidi"/>
          <w:b/>
          <w:color w:val="999999"/>
          <w:sz w:val="15"/>
          <w:szCs w:val="22"/>
        </w:rPr>
        <w:t>17</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4508"/>
        <w:gridCol w:w="1346"/>
        <w:gridCol w:w="1768"/>
        <w:gridCol w:w="1265"/>
        <w:gridCol w:w="639"/>
        <w:gridCol w:w="1571"/>
      </w:tblGrid>
      <w:tr w:rsidR="008D1530" w:rsidRPr="008D1530" w:rsidTr="00F10842">
        <w:trPr>
          <w:trHeight w:hRule="exact" w:val="326"/>
        </w:trPr>
        <w:tc>
          <w:tcPr>
            <w:tcW w:w="4508"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after="0" w:line="240" w:lineRule="auto"/>
              <w:rPr>
                <w:rFonts w:asciiTheme="minorHAnsi" w:eastAsiaTheme="minorHAnsi" w:hAnsiTheme="minorHAnsi" w:cstheme="minorBidi"/>
                <w:sz w:val="22"/>
                <w:szCs w:val="22"/>
              </w:rPr>
            </w:pPr>
          </w:p>
        </w:tc>
        <w:tc>
          <w:tcPr>
            <w:tcW w:w="1346"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Very</w:t>
            </w:r>
            <w:r w:rsidRPr="008D1530">
              <w:rPr>
                <w:rFonts w:ascii="Arial" w:eastAsiaTheme="minorHAnsi" w:hAnsiTheme="minorHAnsi" w:cstheme="minorBidi"/>
                <w:b/>
                <w:color w:val="333333"/>
                <w:spacing w:val="-11"/>
                <w:sz w:val="15"/>
                <w:szCs w:val="22"/>
              </w:rPr>
              <w:t xml:space="preserve"> </w:t>
            </w:r>
            <w:r w:rsidRPr="008D1530">
              <w:rPr>
                <w:rFonts w:ascii="Arial" w:eastAsiaTheme="minorHAnsi" w:hAnsiTheme="minorHAnsi" w:cstheme="minorBidi"/>
                <w:b/>
                <w:color w:val="333333"/>
                <w:sz w:val="15"/>
                <w:szCs w:val="22"/>
              </w:rPr>
              <w:t>important</w:t>
            </w:r>
          </w:p>
        </w:tc>
        <w:tc>
          <w:tcPr>
            <w:tcW w:w="1768"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Somewhat</w:t>
            </w:r>
            <w:r w:rsidRPr="008D1530">
              <w:rPr>
                <w:rFonts w:ascii="Arial" w:eastAsiaTheme="minorHAnsi" w:hAnsiTheme="minorHAnsi" w:cstheme="minorBidi"/>
                <w:b/>
                <w:color w:val="333333"/>
                <w:spacing w:val="-16"/>
                <w:sz w:val="15"/>
                <w:szCs w:val="22"/>
              </w:rPr>
              <w:t xml:space="preserve"> </w:t>
            </w:r>
            <w:r w:rsidRPr="008D1530">
              <w:rPr>
                <w:rFonts w:ascii="Arial" w:eastAsiaTheme="minorHAnsi" w:hAnsiTheme="minorHAnsi" w:cstheme="minorBidi"/>
                <w:b/>
                <w:color w:val="333333"/>
                <w:sz w:val="15"/>
                <w:szCs w:val="22"/>
              </w:rPr>
              <w:t>important</w:t>
            </w:r>
          </w:p>
        </w:tc>
        <w:tc>
          <w:tcPr>
            <w:tcW w:w="1265"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Not</w:t>
            </w:r>
            <w:r w:rsidRPr="008D1530">
              <w:rPr>
                <w:rFonts w:ascii="Arial" w:eastAsiaTheme="minorHAnsi" w:hAnsiTheme="minorHAnsi" w:cstheme="minorBidi"/>
                <w:b/>
                <w:color w:val="333333"/>
                <w:spacing w:val="-11"/>
                <w:sz w:val="15"/>
                <w:szCs w:val="22"/>
              </w:rPr>
              <w:t xml:space="preserve"> </w:t>
            </w:r>
            <w:r w:rsidRPr="008D1530">
              <w:rPr>
                <w:rFonts w:ascii="Arial" w:eastAsiaTheme="minorHAnsi" w:hAnsiTheme="minorHAnsi" w:cstheme="minorBidi"/>
                <w:b/>
                <w:color w:val="333333"/>
                <w:sz w:val="15"/>
                <w:szCs w:val="22"/>
              </w:rPr>
              <w:t>important</w:t>
            </w:r>
          </w:p>
        </w:tc>
        <w:tc>
          <w:tcPr>
            <w:tcW w:w="639" w:type="dxa"/>
            <w:tcBorders>
              <w:top w:val="single" w:sz="5" w:space="0" w:color="CCCCCC"/>
              <w:left w:val="single" w:sz="5" w:space="0" w:color="CCCCCC"/>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w:t>
            </w:r>
          </w:p>
        </w:tc>
        <w:tc>
          <w:tcPr>
            <w:tcW w:w="1571" w:type="dxa"/>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Weighted</w:t>
            </w:r>
            <w:r w:rsidRPr="008D1530">
              <w:rPr>
                <w:rFonts w:ascii="Arial" w:eastAsiaTheme="minorHAnsi" w:hAnsiTheme="minorHAnsi" w:cstheme="minorBidi"/>
                <w:b/>
                <w:color w:val="333333"/>
                <w:spacing w:val="-13"/>
                <w:sz w:val="15"/>
                <w:szCs w:val="22"/>
              </w:rPr>
              <w:t xml:space="preserve"> </w:t>
            </w:r>
            <w:r w:rsidRPr="008D1530">
              <w:rPr>
                <w:rFonts w:ascii="Arial" w:eastAsiaTheme="minorHAnsi" w:hAnsiTheme="minorHAnsi" w:cstheme="minorBidi"/>
                <w:b/>
                <w:color w:val="333333"/>
                <w:sz w:val="15"/>
                <w:szCs w:val="22"/>
              </w:rPr>
              <w:t>Average</w:t>
            </w:r>
          </w:p>
        </w:tc>
      </w:tr>
      <w:tr w:rsidR="008D1530" w:rsidRPr="008D1530" w:rsidTr="00F10842">
        <w:trPr>
          <w:trHeight w:hRule="exact" w:val="585"/>
        </w:trPr>
        <w:tc>
          <w:tcPr>
            <w:tcW w:w="4508"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Employment</w:t>
            </w:r>
          </w:p>
        </w:tc>
        <w:tc>
          <w:tcPr>
            <w:tcW w:w="1346"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95.72%</w:t>
            </w:r>
          </w:p>
          <w:p w:rsidR="008D1530" w:rsidRPr="008D1530" w:rsidRDefault="008D1530" w:rsidP="008D1530">
            <w:pPr>
              <w:widowControl w:val="0"/>
              <w:spacing w:before="45"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179</w:t>
            </w:r>
          </w:p>
        </w:tc>
        <w:tc>
          <w:tcPr>
            <w:tcW w:w="1768"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4.28%</w:t>
            </w:r>
          </w:p>
          <w:p w:rsidR="008D1530" w:rsidRPr="008D1530" w:rsidRDefault="008D1530" w:rsidP="008D1530">
            <w:pPr>
              <w:widowControl w:val="0"/>
              <w:spacing w:before="45" w:after="0" w:line="240" w:lineRule="auto"/>
              <w:ind w:right="133"/>
              <w:jc w:val="right"/>
              <w:rPr>
                <w:rFonts w:ascii="Arial" w:eastAsia="Arial" w:hAnsi="Arial" w:cs="Arial"/>
                <w:sz w:val="15"/>
                <w:szCs w:val="15"/>
              </w:rPr>
            </w:pPr>
            <w:r w:rsidRPr="008D1530">
              <w:rPr>
                <w:rFonts w:ascii="Arial" w:eastAsiaTheme="minorHAnsi" w:hAnsiTheme="minorHAnsi" w:cstheme="minorBidi"/>
                <w:color w:val="666666"/>
                <w:w w:val="99"/>
                <w:sz w:val="15"/>
                <w:szCs w:val="22"/>
              </w:rPr>
              <w:t>8</w:t>
            </w:r>
          </w:p>
        </w:tc>
        <w:tc>
          <w:tcPr>
            <w:tcW w:w="1265"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0.00%</w:t>
            </w:r>
          </w:p>
          <w:p w:rsidR="008D1530" w:rsidRPr="008D1530" w:rsidRDefault="008D1530" w:rsidP="008D1530">
            <w:pPr>
              <w:widowControl w:val="0"/>
              <w:spacing w:before="45" w:after="0" w:line="240" w:lineRule="auto"/>
              <w:ind w:right="133"/>
              <w:jc w:val="right"/>
              <w:rPr>
                <w:rFonts w:ascii="Arial" w:eastAsia="Arial" w:hAnsi="Arial" w:cs="Arial"/>
                <w:sz w:val="15"/>
                <w:szCs w:val="15"/>
              </w:rPr>
            </w:pPr>
            <w:r w:rsidRPr="008D1530">
              <w:rPr>
                <w:rFonts w:ascii="Arial" w:eastAsiaTheme="minorHAnsi" w:hAnsiTheme="minorHAnsi" w:cstheme="minorBidi"/>
                <w:color w:val="666666"/>
                <w:w w:val="99"/>
                <w:sz w:val="15"/>
                <w:szCs w:val="22"/>
              </w:rPr>
              <w:t>0</w:t>
            </w:r>
          </w:p>
        </w:tc>
        <w:tc>
          <w:tcPr>
            <w:tcW w:w="639"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157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ind w:right="129"/>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1.04</w:t>
            </w:r>
          </w:p>
        </w:tc>
      </w:tr>
      <w:tr w:rsidR="008D1530" w:rsidRPr="008D1530" w:rsidTr="00F10842">
        <w:trPr>
          <w:trHeight w:hRule="exact" w:val="585"/>
        </w:trPr>
        <w:tc>
          <w:tcPr>
            <w:tcW w:w="4508"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Learning</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how</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to</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speak</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up</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for</w:t>
            </w:r>
            <w:r w:rsidRPr="008D1530">
              <w:rPr>
                <w:rFonts w:ascii="Arial" w:eastAsiaTheme="minorHAnsi" w:hAnsiTheme="minorHAnsi" w:cstheme="minorBidi"/>
                <w:b/>
                <w:color w:val="333333"/>
                <w:spacing w:val="-6"/>
                <w:sz w:val="15"/>
                <w:szCs w:val="22"/>
              </w:rPr>
              <w:t xml:space="preserve"> </w:t>
            </w:r>
            <w:r w:rsidRPr="008D1530">
              <w:rPr>
                <w:rFonts w:ascii="Arial" w:eastAsiaTheme="minorHAnsi" w:hAnsiTheme="minorHAnsi" w:cstheme="minorBidi"/>
                <w:b/>
                <w:color w:val="333333"/>
                <w:sz w:val="15"/>
                <w:szCs w:val="22"/>
              </w:rPr>
              <w:t>myself</w:t>
            </w:r>
            <w:r w:rsidRPr="008D1530">
              <w:rPr>
                <w:rFonts w:ascii="Arial" w:eastAsiaTheme="minorHAnsi" w:hAnsiTheme="minorHAnsi" w:cstheme="minorBidi"/>
                <w:b/>
                <w:color w:val="333333"/>
                <w:spacing w:val="-7"/>
                <w:sz w:val="15"/>
                <w:szCs w:val="22"/>
              </w:rPr>
              <w:t xml:space="preserve"> </w:t>
            </w:r>
            <w:r w:rsidRPr="008D1530">
              <w:rPr>
                <w:rFonts w:ascii="Arial" w:eastAsiaTheme="minorHAnsi" w:hAnsiTheme="minorHAnsi" w:cstheme="minorBidi"/>
                <w:b/>
                <w:color w:val="333333"/>
                <w:sz w:val="15"/>
                <w:szCs w:val="22"/>
              </w:rPr>
              <w:t>(SELF-ADVOCACY)</w:t>
            </w:r>
          </w:p>
        </w:tc>
        <w:tc>
          <w:tcPr>
            <w:tcW w:w="1346"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92.51%</w:t>
            </w:r>
          </w:p>
          <w:p w:rsidR="008D1530" w:rsidRPr="008D1530" w:rsidRDefault="008D1530" w:rsidP="008D1530">
            <w:pPr>
              <w:widowControl w:val="0"/>
              <w:spacing w:before="45"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173</w:t>
            </w:r>
          </w:p>
        </w:tc>
        <w:tc>
          <w:tcPr>
            <w:tcW w:w="1768"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6.95%</w:t>
            </w:r>
          </w:p>
          <w:p w:rsidR="008D1530" w:rsidRPr="008D1530" w:rsidRDefault="008D1530" w:rsidP="008D1530">
            <w:pPr>
              <w:widowControl w:val="0"/>
              <w:spacing w:before="45"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13</w:t>
            </w:r>
          </w:p>
        </w:tc>
        <w:tc>
          <w:tcPr>
            <w:tcW w:w="1265"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0.53%</w:t>
            </w:r>
          </w:p>
          <w:p w:rsidR="008D1530" w:rsidRPr="008D1530" w:rsidRDefault="008D1530" w:rsidP="008D1530">
            <w:pPr>
              <w:widowControl w:val="0"/>
              <w:spacing w:before="45" w:after="0" w:line="240" w:lineRule="auto"/>
              <w:ind w:right="133"/>
              <w:jc w:val="right"/>
              <w:rPr>
                <w:rFonts w:ascii="Arial" w:eastAsia="Arial" w:hAnsi="Arial" w:cs="Arial"/>
                <w:sz w:val="15"/>
                <w:szCs w:val="15"/>
              </w:rPr>
            </w:pPr>
            <w:r w:rsidRPr="008D1530">
              <w:rPr>
                <w:rFonts w:ascii="Arial" w:eastAsiaTheme="minorHAnsi" w:hAnsiTheme="minorHAnsi" w:cstheme="minorBidi"/>
                <w:color w:val="666666"/>
                <w:w w:val="99"/>
                <w:sz w:val="15"/>
                <w:szCs w:val="22"/>
              </w:rPr>
              <w:t>1</w:t>
            </w:r>
          </w:p>
        </w:tc>
        <w:tc>
          <w:tcPr>
            <w:tcW w:w="639"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157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ind w:right="129"/>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1.08</w:t>
            </w:r>
          </w:p>
        </w:tc>
      </w:tr>
      <w:tr w:rsidR="008D1530" w:rsidRPr="008D1530" w:rsidTr="00F10842">
        <w:trPr>
          <w:trHeight w:hRule="exact" w:val="585"/>
        </w:trPr>
        <w:tc>
          <w:tcPr>
            <w:tcW w:w="4508"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7" w:after="0" w:line="240" w:lineRule="auto"/>
              <w:rPr>
                <w:rFonts w:ascii="Arial" w:eastAsia="Arial" w:hAnsi="Arial" w:cs="Arial"/>
                <w:b/>
                <w:sz w:val="15"/>
                <w:szCs w:val="15"/>
              </w:rPr>
            </w:pPr>
            <w:r w:rsidRPr="008D1530">
              <w:rPr>
                <w:rFonts w:ascii="Arial" w:eastAsiaTheme="minorHAnsi" w:hAnsiTheme="minorHAnsi" w:cstheme="minorBidi"/>
                <w:b/>
                <w:color w:val="333333"/>
                <w:sz w:val="15"/>
                <w:szCs w:val="22"/>
              </w:rPr>
              <w:t>Voting</w:t>
            </w:r>
            <w:r w:rsidRPr="008D1530">
              <w:rPr>
                <w:rFonts w:ascii="Arial" w:eastAsiaTheme="minorHAnsi" w:hAnsiTheme="minorHAnsi" w:cstheme="minorBidi"/>
                <w:b/>
                <w:color w:val="333333"/>
                <w:spacing w:val="-9"/>
                <w:sz w:val="15"/>
                <w:szCs w:val="22"/>
              </w:rPr>
              <w:t xml:space="preserve"> </w:t>
            </w:r>
            <w:r w:rsidRPr="008D1530">
              <w:rPr>
                <w:rFonts w:ascii="Arial" w:eastAsiaTheme="minorHAnsi" w:hAnsiTheme="minorHAnsi" w:cstheme="minorBidi"/>
                <w:b/>
                <w:color w:val="333333"/>
                <w:sz w:val="15"/>
                <w:szCs w:val="22"/>
              </w:rPr>
              <w:t>Rights</w:t>
            </w:r>
          </w:p>
        </w:tc>
        <w:tc>
          <w:tcPr>
            <w:tcW w:w="1346"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83.42%</w:t>
            </w:r>
          </w:p>
          <w:p w:rsidR="008D1530" w:rsidRPr="008D1530" w:rsidRDefault="008D1530" w:rsidP="008D1530">
            <w:pPr>
              <w:widowControl w:val="0"/>
              <w:spacing w:before="45"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156</w:t>
            </w:r>
          </w:p>
        </w:tc>
        <w:tc>
          <w:tcPr>
            <w:tcW w:w="1768"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14.97%</w:t>
            </w:r>
          </w:p>
          <w:p w:rsidR="008D1530" w:rsidRPr="008D1530" w:rsidRDefault="008D1530" w:rsidP="008D1530">
            <w:pPr>
              <w:widowControl w:val="0"/>
              <w:spacing w:before="45"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28</w:t>
            </w:r>
          </w:p>
        </w:tc>
        <w:tc>
          <w:tcPr>
            <w:tcW w:w="1265"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1.60%</w:t>
            </w:r>
          </w:p>
          <w:p w:rsidR="008D1530" w:rsidRPr="008D1530" w:rsidRDefault="008D1530" w:rsidP="008D1530">
            <w:pPr>
              <w:widowControl w:val="0"/>
              <w:spacing w:before="45" w:after="0" w:line="240" w:lineRule="auto"/>
              <w:ind w:right="133"/>
              <w:jc w:val="right"/>
              <w:rPr>
                <w:rFonts w:ascii="Arial" w:eastAsia="Arial" w:hAnsi="Arial" w:cs="Arial"/>
                <w:sz w:val="15"/>
                <w:szCs w:val="15"/>
              </w:rPr>
            </w:pPr>
            <w:r w:rsidRPr="008D1530">
              <w:rPr>
                <w:rFonts w:ascii="Arial" w:eastAsiaTheme="minorHAnsi" w:hAnsiTheme="minorHAnsi" w:cstheme="minorBidi"/>
                <w:color w:val="666666"/>
                <w:w w:val="99"/>
                <w:sz w:val="15"/>
                <w:szCs w:val="22"/>
              </w:rPr>
              <w:t>3</w:t>
            </w:r>
          </w:p>
        </w:tc>
        <w:tc>
          <w:tcPr>
            <w:tcW w:w="639"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157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ind w:right="129"/>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1.18</w:t>
            </w:r>
          </w:p>
        </w:tc>
      </w:tr>
      <w:tr w:rsidR="008D1530" w:rsidRPr="008D1530" w:rsidTr="00F10842">
        <w:trPr>
          <w:trHeight w:hRule="exact" w:val="585"/>
        </w:trPr>
        <w:tc>
          <w:tcPr>
            <w:tcW w:w="4508"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7" w:after="0" w:line="302" w:lineRule="auto"/>
              <w:ind w:right="861"/>
              <w:rPr>
                <w:rFonts w:ascii="Arial" w:eastAsia="Arial" w:hAnsi="Arial" w:cs="Arial"/>
                <w:sz w:val="15"/>
                <w:szCs w:val="15"/>
              </w:rPr>
            </w:pPr>
            <w:r w:rsidRPr="008D1530">
              <w:rPr>
                <w:rFonts w:ascii="Arial" w:eastAsiaTheme="minorHAnsi" w:hAnsiTheme="minorHAnsi" w:cstheme="minorBidi"/>
                <w:color w:val="333333"/>
                <w:sz w:val="15"/>
                <w:szCs w:val="22"/>
              </w:rPr>
              <w:t>Eliminating the Marriage Penalty for people</w:t>
            </w:r>
            <w:r w:rsidRPr="008D1530">
              <w:rPr>
                <w:rFonts w:ascii="Arial" w:eastAsiaTheme="minorHAnsi" w:hAnsiTheme="minorHAnsi" w:cstheme="minorBidi"/>
                <w:color w:val="333333"/>
                <w:spacing w:val="-28"/>
                <w:sz w:val="15"/>
                <w:szCs w:val="22"/>
              </w:rPr>
              <w:t xml:space="preserve"> </w:t>
            </w:r>
            <w:r w:rsidRPr="008D1530">
              <w:rPr>
                <w:rFonts w:ascii="Arial" w:eastAsiaTheme="minorHAnsi" w:hAnsiTheme="minorHAnsi" w:cstheme="minorBidi"/>
                <w:color w:val="333333"/>
                <w:sz w:val="15"/>
                <w:szCs w:val="22"/>
              </w:rPr>
              <w:t>with</w:t>
            </w:r>
            <w:r w:rsidRPr="008D1530">
              <w:rPr>
                <w:rFonts w:ascii="Arial" w:eastAsiaTheme="minorHAnsi" w:hAnsiTheme="minorHAnsi" w:cstheme="minorBidi"/>
                <w:color w:val="333333"/>
                <w:w w:val="99"/>
                <w:sz w:val="15"/>
                <w:szCs w:val="22"/>
              </w:rPr>
              <w:t xml:space="preserve"> </w:t>
            </w:r>
            <w:r w:rsidRPr="008D1530">
              <w:rPr>
                <w:rFonts w:ascii="Arial" w:eastAsiaTheme="minorHAnsi" w:hAnsiTheme="minorHAnsi" w:cstheme="minorBidi"/>
                <w:color w:val="333333"/>
                <w:sz w:val="15"/>
                <w:szCs w:val="22"/>
              </w:rPr>
              <w:t>disabilities</w:t>
            </w:r>
          </w:p>
        </w:tc>
        <w:tc>
          <w:tcPr>
            <w:tcW w:w="1346"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81.28%</w:t>
            </w:r>
          </w:p>
          <w:p w:rsidR="008D1530" w:rsidRPr="008D1530" w:rsidRDefault="008D1530" w:rsidP="008D1530">
            <w:pPr>
              <w:widowControl w:val="0"/>
              <w:spacing w:before="45"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152</w:t>
            </w:r>
          </w:p>
        </w:tc>
        <w:tc>
          <w:tcPr>
            <w:tcW w:w="1768"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13.90%</w:t>
            </w:r>
          </w:p>
          <w:p w:rsidR="008D1530" w:rsidRPr="008D1530" w:rsidRDefault="008D1530" w:rsidP="008D1530">
            <w:pPr>
              <w:widowControl w:val="0"/>
              <w:spacing w:before="45"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26</w:t>
            </w:r>
          </w:p>
        </w:tc>
        <w:tc>
          <w:tcPr>
            <w:tcW w:w="1265"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4.81%</w:t>
            </w:r>
          </w:p>
          <w:p w:rsidR="008D1530" w:rsidRPr="008D1530" w:rsidRDefault="008D1530" w:rsidP="008D1530">
            <w:pPr>
              <w:widowControl w:val="0"/>
              <w:spacing w:before="45" w:after="0" w:line="240" w:lineRule="auto"/>
              <w:ind w:right="133"/>
              <w:jc w:val="right"/>
              <w:rPr>
                <w:rFonts w:ascii="Arial" w:eastAsia="Arial" w:hAnsi="Arial" w:cs="Arial"/>
                <w:sz w:val="15"/>
                <w:szCs w:val="15"/>
              </w:rPr>
            </w:pPr>
            <w:r w:rsidRPr="008D1530">
              <w:rPr>
                <w:rFonts w:ascii="Arial" w:eastAsiaTheme="minorHAnsi" w:hAnsiTheme="minorHAnsi" w:cstheme="minorBidi"/>
                <w:color w:val="666666"/>
                <w:w w:val="99"/>
                <w:sz w:val="15"/>
                <w:szCs w:val="22"/>
              </w:rPr>
              <w:t>9</w:t>
            </w:r>
          </w:p>
        </w:tc>
        <w:tc>
          <w:tcPr>
            <w:tcW w:w="639"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157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ind w:right="129"/>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1.24</w:t>
            </w:r>
          </w:p>
        </w:tc>
      </w:tr>
      <w:tr w:rsidR="008D1530" w:rsidRPr="008D1530" w:rsidTr="00F10842">
        <w:trPr>
          <w:trHeight w:hRule="exact" w:val="585"/>
        </w:trPr>
        <w:tc>
          <w:tcPr>
            <w:tcW w:w="4508"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Olmstead/Closing</w:t>
            </w:r>
            <w:r w:rsidRPr="008D1530">
              <w:rPr>
                <w:rFonts w:ascii="Arial" w:eastAsiaTheme="minorHAnsi" w:hAnsiTheme="minorHAnsi" w:cstheme="minorBidi"/>
                <w:color w:val="333333"/>
                <w:spacing w:val="-20"/>
                <w:sz w:val="15"/>
                <w:szCs w:val="22"/>
              </w:rPr>
              <w:t xml:space="preserve"> </w:t>
            </w:r>
            <w:r w:rsidRPr="008D1530">
              <w:rPr>
                <w:rFonts w:ascii="Arial" w:eastAsiaTheme="minorHAnsi" w:hAnsiTheme="minorHAnsi" w:cstheme="minorBidi"/>
                <w:color w:val="333333"/>
                <w:sz w:val="15"/>
                <w:szCs w:val="22"/>
              </w:rPr>
              <w:t>Institutions</w:t>
            </w:r>
          </w:p>
        </w:tc>
        <w:tc>
          <w:tcPr>
            <w:tcW w:w="1346"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76.47%</w:t>
            </w:r>
          </w:p>
          <w:p w:rsidR="008D1530" w:rsidRPr="008D1530" w:rsidRDefault="008D1530" w:rsidP="008D1530">
            <w:pPr>
              <w:widowControl w:val="0"/>
              <w:spacing w:before="45" w:after="0" w:line="240" w:lineRule="auto"/>
              <w:ind w:right="130"/>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143</w:t>
            </w:r>
          </w:p>
        </w:tc>
        <w:tc>
          <w:tcPr>
            <w:tcW w:w="1768"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20.86%</w:t>
            </w:r>
          </w:p>
          <w:p w:rsidR="008D1530" w:rsidRPr="008D1530" w:rsidRDefault="008D1530" w:rsidP="008D1530">
            <w:pPr>
              <w:widowControl w:val="0"/>
              <w:spacing w:before="45"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39</w:t>
            </w:r>
          </w:p>
        </w:tc>
        <w:tc>
          <w:tcPr>
            <w:tcW w:w="1265"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before="77" w:after="0" w:line="240" w:lineRule="auto"/>
              <w:ind w:right="132"/>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2.67%</w:t>
            </w:r>
          </w:p>
          <w:p w:rsidR="008D1530" w:rsidRPr="008D1530" w:rsidRDefault="008D1530" w:rsidP="008D1530">
            <w:pPr>
              <w:widowControl w:val="0"/>
              <w:spacing w:before="45" w:after="0" w:line="240" w:lineRule="auto"/>
              <w:ind w:right="133"/>
              <w:jc w:val="right"/>
              <w:rPr>
                <w:rFonts w:ascii="Arial" w:eastAsia="Arial" w:hAnsi="Arial" w:cs="Arial"/>
                <w:sz w:val="15"/>
                <w:szCs w:val="15"/>
              </w:rPr>
            </w:pPr>
            <w:r w:rsidRPr="008D1530">
              <w:rPr>
                <w:rFonts w:ascii="Arial" w:eastAsiaTheme="minorHAnsi" w:hAnsiTheme="minorHAnsi" w:cstheme="minorBidi"/>
                <w:color w:val="666666"/>
                <w:w w:val="99"/>
                <w:sz w:val="15"/>
                <w:szCs w:val="22"/>
              </w:rPr>
              <w:t>5</w:t>
            </w:r>
          </w:p>
        </w:tc>
        <w:tc>
          <w:tcPr>
            <w:tcW w:w="639" w:type="dxa"/>
            <w:tcBorders>
              <w:top w:val="single" w:sz="5" w:space="0" w:color="CCCCCC"/>
              <w:left w:val="single" w:sz="5" w:space="0" w:color="CCCCCC"/>
              <w:bottom w:val="single" w:sz="5" w:space="0" w:color="CCCCCC"/>
              <w:right w:val="single" w:sz="5" w:space="0" w:color="CCCCCC"/>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666666"/>
                <w:sz w:val="15"/>
                <w:szCs w:val="22"/>
              </w:rPr>
              <w:t>187</w:t>
            </w:r>
          </w:p>
        </w:tc>
        <w:tc>
          <w:tcPr>
            <w:tcW w:w="1571"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after="0" w:line="240" w:lineRule="auto"/>
              <w:rPr>
                <w:rFonts w:ascii="Arial" w:eastAsia="Arial" w:hAnsi="Arial" w:cs="Arial"/>
                <w:b/>
                <w:bCs/>
                <w:sz w:val="14"/>
                <w:szCs w:val="14"/>
              </w:rPr>
            </w:pPr>
          </w:p>
          <w:p w:rsidR="008D1530" w:rsidRPr="008D1530" w:rsidRDefault="008D1530" w:rsidP="008D1530">
            <w:pPr>
              <w:widowControl w:val="0"/>
              <w:spacing w:before="7" w:after="0" w:line="240" w:lineRule="auto"/>
              <w:rPr>
                <w:rFonts w:ascii="Arial" w:eastAsia="Arial" w:hAnsi="Arial" w:cs="Arial"/>
                <w:b/>
                <w:bCs/>
                <w:sz w:val="11"/>
                <w:szCs w:val="11"/>
              </w:rPr>
            </w:pPr>
          </w:p>
          <w:p w:rsidR="008D1530" w:rsidRPr="008D1530" w:rsidRDefault="008D1530" w:rsidP="008D1530">
            <w:pPr>
              <w:widowControl w:val="0"/>
              <w:spacing w:after="0" w:line="240" w:lineRule="auto"/>
              <w:ind w:right="129"/>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1.26</w:t>
            </w:r>
          </w:p>
        </w:tc>
      </w:tr>
    </w:tbl>
    <w:p w:rsidR="008D1530" w:rsidRPr="008D1530" w:rsidRDefault="008D1530" w:rsidP="008D1530">
      <w:pPr>
        <w:widowControl w:val="0"/>
        <w:spacing w:before="223" w:after="0" w:line="240" w:lineRule="auto"/>
        <w:ind w:right="2927"/>
        <w:jc w:val="center"/>
        <w:rPr>
          <w:rFonts w:ascii="Arial" w:eastAsia="Arial" w:hAnsi="Arial" w:cstheme="minorBidi"/>
          <w:sz w:val="27"/>
          <w:szCs w:val="27"/>
        </w:rPr>
      </w:pPr>
      <w:r w:rsidRPr="008D1530">
        <w:rPr>
          <w:rFonts w:ascii="Arial" w:eastAsia="Arial" w:hAnsi="Arial" w:cstheme="minorBidi"/>
          <w:b/>
          <w:bCs/>
          <w:color w:val="333333"/>
          <w:sz w:val="27"/>
          <w:szCs w:val="27"/>
        </w:rPr>
        <w:t>Please tell us about</w:t>
      </w:r>
      <w:r w:rsidRPr="008D1530">
        <w:rPr>
          <w:rFonts w:ascii="Arial" w:eastAsia="Arial" w:hAnsi="Arial" w:cstheme="minorBidi"/>
          <w:b/>
          <w:bCs/>
          <w:color w:val="333333"/>
          <w:spacing w:val="7"/>
          <w:sz w:val="27"/>
          <w:szCs w:val="27"/>
        </w:rPr>
        <w:t xml:space="preserve"> </w:t>
      </w:r>
      <w:r w:rsidRPr="008D1530">
        <w:rPr>
          <w:rFonts w:ascii="Arial" w:eastAsia="Arial" w:hAnsi="Arial" w:cstheme="minorBidi"/>
          <w:b/>
          <w:bCs/>
          <w:color w:val="333333"/>
          <w:sz w:val="27"/>
          <w:szCs w:val="27"/>
        </w:rPr>
        <w:t>yourself.</w:t>
      </w:r>
    </w:p>
    <w:p w:rsidR="008D1530" w:rsidRPr="008D1530" w:rsidRDefault="008D1530" w:rsidP="008D1530">
      <w:pPr>
        <w:widowControl w:val="0"/>
        <w:spacing w:before="183" w:after="0" w:line="240" w:lineRule="auto"/>
        <w:ind w:right="2932"/>
        <w:jc w:val="center"/>
        <w:rPr>
          <w:rFonts w:ascii="Arial" w:eastAsia="Arial" w:hAnsi="Arial" w:cs="Arial"/>
          <w:sz w:val="15"/>
          <w:szCs w:val="15"/>
        </w:rPr>
      </w:pPr>
      <w:r w:rsidRPr="008D1530">
        <w:rPr>
          <w:rFonts w:ascii="Arial" w:eastAsiaTheme="minorHAnsi" w:hAnsiTheme="minorHAnsi" w:cstheme="minorBidi"/>
          <w:b/>
          <w:color w:val="999999"/>
          <w:sz w:val="15"/>
          <w:szCs w:val="22"/>
        </w:rPr>
        <w:t>Answered: 187    Skipped:</w:t>
      </w:r>
      <w:r w:rsidRPr="008D1530">
        <w:rPr>
          <w:rFonts w:ascii="Arial" w:eastAsiaTheme="minorHAnsi" w:hAnsiTheme="minorHAnsi" w:cstheme="minorBidi"/>
          <w:b/>
          <w:color w:val="999999"/>
          <w:spacing w:val="-3"/>
          <w:sz w:val="15"/>
          <w:szCs w:val="22"/>
        </w:rPr>
        <w:t xml:space="preserve"> </w:t>
      </w:r>
      <w:r w:rsidRPr="008D1530">
        <w:rPr>
          <w:rFonts w:ascii="Arial" w:eastAsiaTheme="minorHAnsi" w:hAnsiTheme="minorHAnsi" w:cstheme="minorBidi"/>
          <w:b/>
          <w:color w:val="999999"/>
          <w:sz w:val="15"/>
          <w:szCs w:val="22"/>
        </w:rPr>
        <w:t>17</w:t>
      </w:r>
    </w:p>
    <w:p w:rsidR="008D1530" w:rsidRPr="008D1530" w:rsidRDefault="008D1530" w:rsidP="008D1530">
      <w:pPr>
        <w:widowControl w:val="0"/>
        <w:spacing w:before="5" w:after="0" w:line="240" w:lineRule="auto"/>
        <w:rPr>
          <w:rFonts w:ascii="Arial" w:eastAsia="Arial" w:hAnsi="Arial" w:cs="Arial"/>
          <w:b/>
          <w:bCs/>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8711"/>
        <w:gridCol w:w="1368"/>
        <w:gridCol w:w="1019"/>
      </w:tblGrid>
      <w:tr w:rsidR="008D1530" w:rsidRPr="008D1530" w:rsidTr="00F10842">
        <w:trPr>
          <w:trHeight w:hRule="exact" w:val="326"/>
        </w:trPr>
        <w:tc>
          <w:tcPr>
            <w:tcW w:w="871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Answer</w:t>
            </w:r>
            <w:r w:rsidRPr="008D1530">
              <w:rPr>
                <w:rFonts w:ascii="Arial" w:eastAsiaTheme="minorHAnsi" w:hAnsiTheme="minorHAnsi" w:cstheme="minorBidi"/>
                <w:b/>
                <w:color w:val="333333"/>
                <w:spacing w:val="-12"/>
                <w:sz w:val="15"/>
                <w:szCs w:val="22"/>
              </w:rPr>
              <w:t xml:space="preserve"> </w:t>
            </w:r>
            <w:r w:rsidRPr="008D1530">
              <w:rPr>
                <w:rFonts w:ascii="Arial" w:eastAsiaTheme="minorHAnsi" w:hAnsiTheme="minorHAnsi" w:cstheme="minorBidi"/>
                <w:b/>
                <w:color w:val="333333"/>
                <w:sz w:val="15"/>
                <w:szCs w:val="22"/>
              </w:rPr>
              <w:t>Choices</w:t>
            </w:r>
          </w:p>
        </w:tc>
        <w:tc>
          <w:tcPr>
            <w:tcW w:w="238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Responses</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you</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4"/>
                <w:sz w:val="15"/>
                <w:szCs w:val="22"/>
              </w:rPr>
              <w:t xml:space="preserve"> </w:t>
            </w:r>
            <w:proofErr w:type="spellStart"/>
            <w:r w:rsidRPr="008D1530">
              <w:rPr>
                <w:rFonts w:ascii="Arial" w:eastAsiaTheme="minorHAnsi" w:hAnsiTheme="minorHAnsi" w:cstheme="minorBidi"/>
                <w:color w:val="333333"/>
                <w:sz w:val="15"/>
                <w:szCs w:val="22"/>
              </w:rPr>
              <w:t>self</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advocate</w:t>
            </w:r>
            <w:proofErr w:type="spellEnd"/>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or</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person</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with</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4"/>
                <w:sz w:val="15"/>
                <w:szCs w:val="22"/>
              </w:rPr>
              <w:t xml:space="preserve"> </w:t>
            </w:r>
            <w:r w:rsidRPr="008D1530">
              <w:rPr>
                <w:rFonts w:ascii="Arial" w:eastAsiaTheme="minorHAnsi" w:hAnsiTheme="minorHAnsi" w:cstheme="minorBidi"/>
                <w:color w:val="333333"/>
                <w:sz w:val="15"/>
                <w:szCs w:val="22"/>
              </w:rPr>
              <w:t>disability?</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47.06%</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88</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you</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a</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parent,</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family</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member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or</w:t>
            </w:r>
            <w:r w:rsidRPr="008D1530">
              <w:rPr>
                <w:rFonts w:ascii="Arial" w:eastAsiaTheme="minorHAnsi" w:hAnsiTheme="minorHAnsi" w:cstheme="minorBidi"/>
                <w:color w:val="333333"/>
                <w:spacing w:val="-5"/>
                <w:sz w:val="15"/>
                <w:szCs w:val="22"/>
              </w:rPr>
              <w:t xml:space="preserve"> </w:t>
            </w:r>
            <w:r w:rsidRPr="008D1530">
              <w:rPr>
                <w:rFonts w:ascii="Arial" w:eastAsiaTheme="minorHAnsi" w:hAnsiTheme="minorHAnsi" w:cstheme="minorBidi"/>
                <w:color w:val="333333"/>
                <w:sz w:val="15"/>
                <w:szCs w:val="22"/>
              </w:rPr>
              <w:t>guardian?</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15.51%</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29</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 you an</w:t>
            </w:r>
            <w:r w:rsidRPr="008D1530">
              <w:rPr>
                <w:rFonts w:ascii="Arial" w:eastAsiaTheme="minorHAnsi" w:hAnsiTheme="minorHAnsi" w:cstheme="minorBidi"/>
                <w:color w:val="333333"/>
                <w:spacing w:val="-16"/>
                <w:sz w:val="15"/>
                <w:szCs w:val="22"/>
              </w:rPr>
              <w:t xml:space="preserve"> </w:t>
            </w:r>
            <w:r w:rsidRPr="008D1530">
              <w:rPr>
                <w:rFonts w:ascii="Arial" w:eastAsiaTheme="minorHAnsi" w:hAnsiTheme="minorHAnsi" w:cstheme="minorBidi"/>
                <w:color w:val="333333"/>
                <w:sz w:val="15"/>
                <w:szCs w:val="22"/>
              </w:rPr>
              <w:t>Ally/Advisor?</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8.02%</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15</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 you a support</w:t>
            </w:r>
            <w:r w:rsidRPr="008D1530">
              <w:rPr>
                <w:rFonts w:ascii="Arial" w:eastAsiaTheme="minorHAnsi" w:hAnsiTheme="minorHAnsi" w:cstheme="minorBidi"/>
                <w:color w:val="333333"/>
                <w:spacing w:val="-18"/>
                <w:sz w:val="15"/>
                <w:szCs w:val="22"/>
              </w:rPr>
              <w:t xml:space="preserve"> </w:t>
            </w:r>
            <w:r w:rsidRPr="008D1530">
              <w:rPr>
                <w:rFonts w:ascii="Arial" w:eastAsiaTheme="minorHAnsi" w:hAnsiTheme="minorHAnsi" w:cstheme="minorBidi"/>
                <w:color w:val="333333"/>
                <w:sz w:val="15"/>
                <w:szCs w:val="22"/>
              </w:rPr>
              <w:t>person?</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24.06%</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45</w:t>
            </w:r>
          </w:p>
        </w:tc>
      </w:tr>
      <w:tr w:rsidR="008D1530" w:rsidRPr="008D1530" w:rsidTr="00F10842">
        <w:trPr>
          <w:trHeight w:hRule="exact" w:val="435"/>
        </w:trPr>
        <w:tc>
          <w:tcPr>
            <w:tcW w:w="8711" w:type="dxa"/>
            <w:tcBorders>
              <w:top w:val="single" w:sz="5" w:space="0" w:color="CCCCCC"/>
              <w:left w:val="nil"/>
              <w:bottom w:val="single" w:sz="5" w:space="0" w:color="CCCCCC"/>
              <w:right w:val="single" w:sz="5" w:space="0" w:color="CCCCCC"/>
            </w:tcBorders>
          </w:tcPr>
          <w:p w:rsidR="008D1530" w:rsidRPr="008D1530" w:rsidRDefault="008D1530" w:rsidP="008D1530">
            <w:pPr>
              <w:widowControl w:val="0"/>
              <w:spacing w:before="7" w:after="0" w:line="240" w:lineRule="auto"/>
              <w:rPr>
                <w:rFonts w:ascii="Arial" w:eastAsia="Arial" w:hAnsi="Arial" w:cs="Arial"/>
                <w:b/>
                <w:bCs/>
                <w:sz w:val="12"/>
                <w:szCs w:val="12"/>
              </w:rPr>
            </w:pPr>
          </w:p>
          <w:p w:rsidR="008D1530" w:rsidRPr="008D1530" w:rsidRDefault="008D1530" w:rsidP="008D1530">
            <w:pPr>
              <w:widowControl w:val="0"/>
              <w:spacing w:after="0" w:line="240" w:lineRule="auto"/>
              <w:rPr>
                <w:rFonts w:ascii="Arial" w:eastAsia="Arial" w:hAnsi="Arial" w:cs="Arial"/>
                <w:sz w:val="15"/>
                <w:szCs w:val="15"/>
              </w:rPr>
            </w:pPr>
            <w:r w:rsidRPr="008D1530">
              <w:rPr>
                <w:rFonts w:ascii="Arial" w:eastAsiaTheme="minorHAnsi" w:hAnsiTheme="minorHAnsi" w:cstheme="minorBidi"/>
                <w:color w:val="333333"/>
                <w:sz w:val="15"/>
                <w:szCs w:val="22"/>
              </w:rPr>
              <w:t>Are you a DD Network</w:t>
            </w:r>
            <w:r w:rsidRPr="008D1530">
              <w:rPr>
                <w:rFonts w:ascii="Arial" w:eastAsiaTheme="minorHAnsi" w:hAnsiTheme="minorHAnsi" w:cstheme="minorBidi"/>
                <w:color w:val="333333"/>
                <w:spacing w:val="-20"/>
                <w:sz w:val="15"/>
                <w:szCs w:val="22"/>
              </w:rPr>
              <w:t xml:space="preserve"> </w:t>
            </w:r>
            <w:r w:rsidRPr="008D1530">
              <w:rPr>
                <w:rFonts w:ascii="Arial" w:eastAsiaTheme="minorHAnsi" w:hAnsiTheme="minorHAnsi" w:cstheme="minorBidi"/>
                <w:color w:val="333333"/>
                <w:sz w:val="15"/>
                <w:szCs w:val="22"/>
              </w:rPr>
              <w:t>Partner?</w:t>
            </w:r>
          </w:p>
        </w:tc>
        <w:tc>
          <w:tcPr>
            <w:tcW w:w="1368" w:type="dxa"/>
            <w:tcBorders>
              <w:top w:val="single" w:sz="5" w:space="0" w:color="CCCCCC"/>
              <w:left w:val="single" w:sz="5" w:space="0" w:color="CCCCCC"/>
              <w:bottom w:val="single" w:sz="5" w:space="0" w:color="CCCCCC"/>
              <w:right w:val="nil"/>
            </w:tcBorders>
          </w:tcPr>
          <w:p w:rsidR="008D1530" w:rsidRPr="008D1530" w:rsidRDefault="008D1530" w:rsidP="008D1530">
            <w:pPr>
              <w:widowControl w:val="0"/>
              <w:spacing w:before="77"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5.35%</w:t>
            </w:r>
          </w:p>
        </w:tc>
        <w:tc>
          <w:tcPr>
            <w:tcW w:w="1019" w:type="dxa"/>
            <w:tcBorders>
              <w:top w:val="single" w:sz="5" w:space="0" w:color="CCCCCC"/>
              <w:left w:val="nil"/>
              <w:bottom w:val="single" w:sz="5" w:space="0" w:color="CCCCCC"/>
              <w:right w:val="nil"/>
            </w:tcBorders>
          </w:tcPr>
          <w:p w:rsidR="008D1530" w:rsidRPr="008D1530" w:rsidRDefault="008D1530" w:rsidP="008D1530">
            <w:pPr>
              <w:widowControl w:val="0"/>
              <w:spacing w:before="77" w:after="0" w:line="240" w:lineRule="auto"/>
              <w:ind w:right="131"/>
              <w:jc w:val="right"/>
              <w:rPr>
                <w:rFonts w:ascii="Arial" w:eastAsia="Arial" w:hAnsi="Arial" w:cs="Arial"/>
                <w:sz w:val="15"/>
                <w:szCs w:val="15"/>
              </w:rPr>
            </w:pPr>
            <w:r w:rsidRPr="008D1530">
              <w:rPr>
                <w:rFonts w:ascii="Arial" w:eastAsiaTheme="minorHAnsi" w:hAnsiTheme="minorHAnsi" w:cstheme="minorBidi"/>
                <w:color w:val="666666"/>
                <w:w w:val="95"/>
                <w:sz w:val="15"/>
                <w:szCs w:val="22"/>
              </w:rPr>
              <w:t>10</w:t>
            </w:r>
          </w:p>
        </w:tc>
      </w:tr>
      <w:tr w:rsidR="008D1530" w:rsidRPr="008D1530" w:rsidTr="00F10842">
        <w:trPr>
          <w:trHeight w:hRule="exact" w:val="326"/>
        </w:trPr>
        <w:tc>
          <w:tcPr>
            <w:tcW w:w="8711" w:type="dxa"/>
            <w:tcBorders>
              <w:top w:val="single" w:sz="5" w:space="0" w:color="CCCCCC"/>
              <w:left w:val="nil"/>
              <w:bottom w:val="single" w:sz="5" w:space="0" w:color="CCCCCC"/>
              <w:right w:val="single" w:sz="5" w:space="0" w:color="CCCCCC"/>
            </w:tcBorders>
            <w:shd w:val="clear" w:color="auto" w:fill="E9E9E7"/>
          </w:tcPr>
          <w:p w:rsidR="008D1530" w:rsidRPr="008D1530" w:rsidRDefault="008D1530" w:rsidP="008D1530">
            <w:pPr>
              <w:widowControl w:val="0"/>
              <w:spacing w:before="63" w:after="0" w:line="240" w:lineRule="auto"/>
              <w:rPr>
                <w:rFonts w:ascii="Arial" w:eastAsia="Arial" w:hAnsi="Arial" w:cs="Arial"/>
                <w:sz w:val="15"/>
                <w:szCs w:val="15"/>
              </w:rPr>
            </w:pPr>
            <w:r w:rsidRPr="008D1530">
              <w:rPr>
                <w:rFonts w:ascii="Arial" w:eastAsiaTheme="minorHAnsi" w:hAnsiTheme="minorHAnsi" w:cstheme="minorBidi"/>
                <w:b/>
                <w:color w:val="333333"/>
                <w:sz w:val="15"/>
                <w:szCs w:val="22"/>
              </w:rPr>
              <w:t>Total</w:t>
            </w:r>
          </w:p>
        </w:tc>
        <w:tc>
          <w:tcPr>
            <w:tcW w:w="2387" w:type="dxa"/>
            <w:gridSpan w:val="2"/>
            <w:tcBorders>
              <w:top w:val="single" w:sz="5" w:space="0" w:color="CCCCCC"/>
              <w:left w:val="single" w:sz="5" w:space="0" w:color="CCCCCC"/>
              <w:bottom w:val="single" w:sz="5" w:space="0" w:color="CCCCCC"/>
              <w:right w:val="nil"/>
            </w:tcBorders>
            <w:shd w:val="clear" w:color="auto" w:fill="E9E9E7"/>
          </w:tcPr>
          <w:p w:rsidR="008D1530" w:rsidRPr="008D1530" w:rsidRDefault="008D1530" w:rsidP="008D1530">
            <w:pPr>
              <w:widowControl w:val="0"/>
              <w:spacing w:before="63" w:after="0" w:line="240" w:lineRule="auto"/>
              <w:ind w:right="130"/>
              <w:jc w:val="right"/>
              <w:rPr>
                <w:rFonts w:ascii="Arial" w:eastAsia="Arial" w:hAnsi="Arial" w:cs="Arial"/>
                <w:sz w:val="15"/>
                <w:szCs w:val="15"/>
              </w:rPr>
            </w:pPr>
            <w:r w:rsidRPr="008D1530">
              <w:rPr>
                <w:rFonts w:ascii="Arial" w:eastAsiaTheme="minorHAnsi" w:hAnsiTheme="minorHAnsi" w:cstheme="minorBidi"/>
                <w:b/>
                <w:color w:val="333333"/>
                <w:w w:val="95"/>
                <w:sz w:val="15"/>
                <w:szCs w:val="22"/>
              </w:rPr>
              <w:t>187</w:t>
            </w:r>
          </w:p>
        </w:tc>
      </w:tr>
    </w:tbl>
    <w:p w:rsidR="00BD3DF9" w:rsidRPr="002057AB" w:rsidRDefault="00BD3DF9" w:rsidP="00E66B24">
      <w:pPr>
        <w:rPr>
          <w:rFonts w:ascii="Arial" w:hAnsi="Arial" w:cs="Arial"/>
          <w:color w:val="000000"/>
          <w:kern w:val="24"/>
        </w:rPr>
      </w:pPr>
      <w:r w:rsidRPr="002057AB">
        <w:rPr>
          <w:rFonts w:ascii="Arial" w:hAnsi="Arial" w:cs="Arial"/>
          <w:color w:val="000000"/>
          <w:kern w:val="24"/>
        </w:rPr>
        <w:br w:type="page"/>
      </w:r>
      <w:r w:rsidR="007613B9">
        <w:rPr>
          <w:rFonts w:ascii="Arial" w:hAnsi="Arial" w:cs="Arial"/>
          <w:noProof/>
        </w:rPr>
        <w:lastRenderedPageBreak/>
        <w:drawing>
          <wp:inline distT="0" distB="0" distL="0" distR="0" wp14:anchorId="52877F14" wp14:editId="33230459">
            <wp:extent cx="1752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85900"/>
                    </a:xfrm>
                    <a:prstGeom prst="rect">
                      <a:avLst/>
                    </a:prstGeom>
                    <a:noFill/>
                    <a:ln>
                      <a:noFill/>
                    </a:ln>
                  </pic:spPr>
                </pic:pic>
              </a:graphicData>
            </a:graphic>
          </wp:inline>
        </w:drawing>
      </w:r>
      <w:r w:rsidRPr="00C94DF1">
        <w:rPr>
          <w:rFonts w:ascii="Arial" w:hAnsi="Arial" w:cs="Arial"/>
          <w:b/>
          <w:color w:val="000000"/>
          <w:kern w:val="24"/>
        </w:rPr>
        <w:t>Mission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8"/>
      </w:tblGrid>
      <w:tr w:rsidR="00BD3DF9" w:rsidRPr="00F04647" w:rsidTr="00F04647">
        <w:tc>
          <w:tcPr>
            <w:tcW w:w="12528" w:type="dxa"/>
          </w:tcPr>
          <w:p w:rsidR="00BD3DF9" w:rsidRDefault="00BD3DF9" w:rsidP="00F04647">
            <w:pPr>
              <w:spacing w:after="0" w:line="240" w:lineRule="auto"/>
              <w:rPr>
                <w:rFonts w:ascii="Arial" w:hAnsi="Arial" w:cs="Arial"/>
                <w:color w:val="000000"/>
                <w:kern w:val="24"/>
              </w:rPr>
            </w:pPr>
            <w:r w:rsidRPr="00F04647">
              <w:rPr>
                <w:rFonts w:ascii="Arial" w:hAnsi="Arial" w:cs="Arial"/>
                <w:color w:val="000000"/>
                <w:kern w:val="24"/>
              </w:rPr>
              <w:t>Our mission statement is …</w:t>
            </w:r>
          </w:p>
          <w:p w:rsidR="00BD3DF9" w:rsidRDefault="00BD3DF9" w:rsidP="00F04647">
            <w:pPr>
              <w:spacing w:after="0" w:line="240" w:lineRule="auto"/>
              <w:rPr>
                <w:rFonts w:ascii="Arial" w:hAnsi="Arial" w:cs="Arial"/>
                <w:color w:val="000000"/>
                <w:kern w:val="24"/>
              </w:rPr>
            </w:pPr>
          </w:p>
          <w:p w:rsidR="00BD3DF9" w:rsidRDefault="00BD3DF9" w:rsidP="00F04647">
            <w:pPr>
              <w:spacing w:after="0" w:line="240" w:lineRule="auto"/>
              <w:rPr>
                <w:rFonts w:ascii="Arial" w:hAnsi="Arial" w:cs="Arial"/>
                <w:color w:val="000000"/>
                <w:kern w:val="24"/>
              </w:rPr>
            </w:pPr>
            <w:r>
              <w:rPr>
                <w:rFonts w:ascii="Arial" w:hAnsi="Arial" w:cs="Arial"/>
                <w:color w:val="000000"/>
                <w:kern w:val="24"/>
              </w:rPr>
              <w:t>Promote Equality</w:t>
            </w:r>
          </w:p>
          <w:p w:rsidR="00BD3DF9" w:rsidRDefault="00BD3DF9" w:rsidP="00F04647">
            <w:pPr>
              <w:spacing w:after="0" w:line="240" w:lineRule="auto"/>
              <w:rPr>
                <w:rFonts w:ascii="Arial" w:hAnsi="Arial" w:cs="Arial"/>
                <w:color w:val="000000"/>
                <w:kern w:val="24"/>
              </w:rPr>
            </w:pPr>
            <w:r>
              <w:rPr>
                <w:rFonts w:ascii="Arial" w:hAnsi="Arial" w:cs="Arial"/>
                <w:color w:val="000000"/>
                <w:kern w:val="24"/>
              </w:rPr>
              <w:t>Assist each other in speaking for ourselves</w:t>
            </w:r>
          </w:p>
          <w:p w:rsidR="00BD3DF9" w:rsidRDefault="00BD3DF9" w:rsidP="00F04647">
            <w:pPr>
              <w:spacing w:after="0" w:line="240" w:lineRule="auto"/>
              <w:rPr>
                <w:rFonts w:ascii="Arial" w:hAnsi="Arial" w:cs="Arial"/>
                <w:color w:val="000000"/>
                <w:kern w:val="24"/>
              </w:rPr>
            </w:pPr>
            <w:r>
              <w:rPr>
                <w:rFonts w:ascii="Arial" w:hAnsi="Arial" w:cs="Arial"/>
                <w:color w:val="000000"/>
                <w:kern w:val="24"/>
              </w:rPr>
              <w:t>Educate our communities</w:t>
            </w:r>
          </w:p>
          <w:p w:rsidR="00BD3DF9" w:rsidRDefault="00BD3DF9" w:rsidP="00F04647">
            <w:pPr>
              <w:spacing w:after="0" w:line="240" w:lineRule="auto"/>
              <w:rPr>
                <w:rFonts w:ascii="Arial" w:hAnsi="Arial" w:cs="Arial"/>
                <w:color w:val="000000"/>
                <w:kern w:val="24"/>
              </w:rPr>
            </w:pPr>
            <w:r>
              <w:rPr>
                <w:rFonts w:ascii="Arial" w:hAnsi="Arial" w:cs="Arial"/>
                <w:color w:val="000000"/>
                <w:kern w:val="24"/>
              </w:rPr>
              <w:t>Hold meetings to educate ourselves</w:t>
            </w:r>
          </w:p>
          <w:p w:rsidR="00BD3DF9" w:rsidRDefault="00BD3DF9" w:rsidP="00F04647">
            <w:pPr>
              <w:spacing w:after="0" w:line="240" w:lineRule="auto"/>
              <w:rPr>
                <w:rFonts w:ascii="Arial" w:hAnsi="Arial" w:cs="Arial"/>
                <w:color w:val="000000"/>
                <w:kern w:val="24"/>
              </w:rPr>
            </w:pPr>
            <w:r>
              <w:rPr>
                <w:rFonts w:ascii="Arial" w:hAnsi="Arial" w:cs="Arial"/>
                <w:color w:val="000000"/>
                <w:kern w:val="24"/>
              </w:rPr>
              <w:t xml:space="preserve">Support self-advocacy in </w:t>
            </w:r>
            <w:smartTag w:uri="urn:schemas-microsoft-com:office:smarttags" w:element="place">
              <w:smartTag w:uri="urn:schemas-microsoft-com:office:smarttags" w:element="State">
                <w:r>
                  <w:rPr>
                    <w:rFonts w:ascii="Arial" w:hAnsi="Arial" w:cs="Arial"/>
                    <w:color w:val="000000"/>
                    <w:kern w:val="24"/>
                  </w:rPr>
                  <w:t>Oklahoma</w:t>
                </w:r>
              </w:smartTag>
            </w:smartTag>
          </w:p>
          <w:p w:rsidR="00BD3DF9" w:rsidRDefault="00BD3DF9" w:rsidP="00F04647">
            <w:pPr>
              <w:spacing w:after="0" w:line="240" w:lineRule="auto"/>
              <w:rPr>
                <w:rFonts w:ascii="Arial" w:hAnsi="Arial" w:cs="Arial"/>
                <w:color w:val="000000"/>
                <w:kern w:val="24"/>
              </w:rPr>
            </w:pPr>
            <w:r>
              <w:rPr>
                <w:rFonts w:ascii="Arial" w:hAnsi="Arial" w:cs="Arial"/>
                <w:color w:val="000000"/>
                <w:kern w:val="24"/>
              </w:rPr>
              <w:t>Create public support for PEOPLE FIRST</w:t>
            </w:r>
          </w:p>
          <w:p w:rsidR="00BD3DF9"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r>
              <w:rPr>
                <w:rFonts w:ascii="Arial" w:hAnsi="Arial" w:cs="Arial"/>
                <w:color w:val="000000"/>
                <w:kern w:val="24"/>
              </w:rPr>
              <w:t>Our Motto</w:t>
            </w:r>
          </w:p>
          <w:p w:rsidR="00BD3DF9" w:rsidRPr="00F04647" w:rsidRDefault="00BD3DF9" w:rsidP="00F04647">
            <w:pPr>
              <w:spacing w:after="0" w:line="240" w:lineRule="auto"/>
              <w:rPr>
                <w:rFonts w:ascii="Arial" w:hAnsi="Arial" w:cs="Arial"/>
                <w:color w:val="000000"/>
                <w:kern w:val="24"/>
              </w:rPr>
            </w:pPr>
          </w:p>
          <w:p w:rsidR="00BD3DF9" w:rsidRPr="000A55F6" w:rsidRDefault="00BD3DF9" w:rsidP="00F04647">
            <w:pPr>
              <w:spacing w:after="0" w:line="240" w:lineRule="auto"/>
              <w:rPr>
                <w:rFonts w:ascii="Arial" w:hAnsi="Arial" w:cs="Arial"/>
                <w:b/>
                <w:color w:val="000000"/>
                <w:kern w:val="24"/>
              </w:rPr>
            </w:pPr>
            <w:r w:rsidRPr="000A55F6">
              <w:rPr>
                <w:rFonts w:ascii="Arial" w:hAnsi="Arial" w:cs="Arial"/>
                <w:b/>
                <w:color w:val="000000"/>
                <w:kern w:val="24"/>
              </w:rPr>
              <w:t>“Nothing About Us, Without Us”</w:t>
            </w:r>
          </w:p>
          <w:p w:rsidR="00BD3DF9" w:rsidRPr="00F04647" w:rsidRDefault="00BD3DF9" w:rsidP="00F04647">
            <w:pPr>
              <w:spacing w:after="0" w:line="240" w:lineRule="auto"/>
              <w:rPr>
                <w:rFonts w:ascii="Arial" w:hAnsi="Arial" w:cs="Arial"/>
                <w:color w:val="000000"/>
                <w:kern w:val="24"/>
              </w:rPr>
            </w:pPr>
          </w:p>
        </w:tc>
      </w:tr>
    </w:tbl>
    <w:p w:rsidR="00BD3DF9" w:rsidRPr="002057AB" w:rsidRDefault="00BD3DF9" w:rsidP="001E02E3">
      <w:pPr>
        <w:rPr>
          <w:rFonts w:ascii="Arial" w:hAnsi="Arial" w:cs="Arial"/>
          <w:color w:val="000000"/>
          <w:kern w:val="24"/>
        </w:rPr>
      </w:pPr>
      <w:r w:rsidRPr="002057AB">
        <w:rPr>
          <w:rFonts w:ascii="Arial" w:hAnsi="Arial" w:cs="Arial"/>
          <w:color w:val="000000"/>
          <w:kern w:val="24"/>
        </w:rPr>
        <w:br w:type="page"/>
      </w:r>
    </w:p>
    <w:p w:rsidR="00BD3DF9" w:rsidRPr="002057AB" w:rsidRDefault="007613B9" w:rsidP="001627D6">
      <w:pPr>
        <w:rPr>
          <w:rFonts w:ascii="Arial" w:hAnsi="Arial" w:cs="Arial"/>
          <w:b/>
          <w:color w:val="000000"/>
          <w:kern w:val="24"/>
        </w:rPr>
      </w:pPr>
      <w:r>
        <w:rPr>
          <w:noProof/>
        </w:rPr>
        <w:lastRenderedPageBreak/>
        <w:drawing>
          <wp:anchor distT="0" distB="0" distL="114300" distR="114300" simplePos="0" relativeHeight="251658240" behindDoc="0" locked="0" layoutInCell="1" allowOverlap="1" wp14:anchorId="73648AFB" wp14:editId="7334B6D7">
            <wp:simplePos x="0" y="0"/>
            <wp:positionH relativeFrom="column">
              <wp:posOffset>6012180</wp:posOffset>
            </wp:positionH>
            <wp:positionV relativeFrom="paragraph">
              <wp:posOffset>-417830</wp:posOffset>
            </wp:positionV>
            <wp:extent cx="1828800" cy="1371600"/>
            <wp:effectExtent l="0" t="0" r="0" b="0"/>
            <wp:wrapSquare wrapText="bothSides"/>
            <wp:docPr id="7" name="Picture 5" descr="http://www.progresscil.org/images/20130830%20Leg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gresscil.org/images/20130830%20LegTr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00BD3DF9">
        <w:rPr>
          <w:rFonts w:ascii="Arial" w:hAnsi="Arial" w:cs="Arial"/>
          <w:b/>
          <w:color w:val="000000"/>
          <w:kern w:val="24"/>
        </w:rPr>
        <w:t xml:space="preserve">Our </w:t>
      </w:r>
      <w:r w:rsidR="00BD3DF9" w:rsidRPr="002057AB">
        <w:rPr>
          <w:rFonts w:ascii="Arial" w:hAnsi="Arial" w:cs="Arial"/>
          <w:b/>
          <w:color w:val="000000"/>
          <w:kern w:val="24"/>
        </w:rPr>
        <w:t>History</w:t>
      </w:r>
      <w:r w:rsidR="00BD3DF9">
        <w:rPr>
          <w:rFonts w:ascii="Arial" w:hAnsi="Arial" w:cs="Arial"/>
          <w:b/>
          <w:color w:val="000000"/>
          <w:kern w:val="24"/>
        </w:rPr>
        <w:t xml:space="preserve">   </w:t>
      </w:r>
    </w:p>
    <w:p w:rsidR="00BD3DF9" w:rsidRDefault="00BD3DF9">
      <w:pPr>
        <w:rPr>
          <w:rFonts w:ascii="Arial" w:hAnsi="Arial" w:cs="Arial"/>
          <w:color w:val="000000"/>
          <w:kern w:val="24"/>
        </w:rPr>
      </w:pPr>
    </w:p>
    <w:p w:rsidR="00BD3DF9" w:rsidRDefault="00BD3DF9">
      <w:pPr>
        <w:rPr>
          <w:rFonts w:ascii="Arial" w:hAnsi="Arial" w:cs="Arial"/>
          <w:color w:val="000000"/>
          <w:kern w:val="24"/>
        </w:rPr>
      </w:pPr>
    </w:p>
    <w:p w:rsidR="00BD3DF9" w:rsidRPr="002057AB" w:rsidRDefault="006E6D7B">
      <w:pPr>
        <w:rPr>
          <w:rFonts w:ascii="Arial" w:hAnsi="Arial" w:cs="Arial"/>
          <w:color w:val="000000"/>
          <w:kern w:val="24"/>
        </w:rPr>
      </w:pPr>
      <w:r>
        <w:rPr>
          <w:rFonts w:ascii="Arial" w:hAnsi="Arial" w:cs="Arial"/>
          <w:color w:val="000000"/>
          <w:kern w:val="24"/>
        </w:rPr>
        <w:t xml:space="preserve">We started in </w:t>
      </w:r>
      <w:r w:rsidR="00BD3DF9">
        <w:rPr>
          <w:rFonts w:ascii="Arial" w:hAnsi="Arial" w:cs="Arial"/>
          <w:color w:val="000000"/>
          <w:kern w:val="24"/>
        </w:rPr>
        <w:t>19</w:t>
      </w:r>
      <w:r>
        <w:rPr>
          <w:rFonts w:ascii="Arial" w:hAnsi="Arial" w:cs="Arial"/>
          <w:color w:val="000000"/>
          <w:kern w:val="24"/>
        </w:rPr>
        <w:t>90.</w:t>
      </w:r>
      <w:r w:rsidR="00BD3DF9">
        <w:rPr>
          <w:rFonts w:ascii="Arial" w:hAnsi="Arial" w:cs="Arial"/>
          <w:color w:val="000000"/>
          <w:kern w:val="24"/>
        </w:rPr>
        <w:t>.</w:t>
      </w:r>
    </w:p>
    <w:p w:rsidR="00BD3DF9" w:rsidRPr="002057AB" w:rsidRDefault="00BD3DF9">
      <w:pPr>
        <w:rPr>
          <w:rFonts w:ascii="Arial" w:hAnsi="Arial" w:cs="Arial"/>
          <w:color w:val="000000"/>
          <w:kern w:val="24"/>
        </w:rPr>
      </w:pPr>
      <w:r w:rsidRPr="002057AB">
        <w:rPr>
          <w:rFonts w:ascii="Arial" w:hAnsi="Arial" w:cs="Arial"/>
          <w:color w:val="000000"/>
          <w:kern w:val="24"/>
        </w:rPr>
        <w:t xml:space="preserve">We have state </w:t>
      </w:r>
      <w:r w:rsidR="006E6D7B">
        <w:rPr>
          <w:rFonts w:ascii="Arial" w:hAnsi="Arial" w:cs="Arial"/>
          <w:color w:val="000000"/>
          <w:kern w:val="24"/>
        </w:rPr>
        <w:t xml:space="preserve">board with 9 </w:t>
      </w:r>
      <w:r w:rsidRPr="002057AB">
        <w:rPr>
          <w:rFonts w:ascii="Arial" w:hAnsi="Arial" w:cs="Arial"/>
          <w:color w:val="000000"/>
          <w:kern w:val="24"/>
        </w:rPr>
        <w:t>members</w:t>
      </w:r>
      <w:r>
        <w:rPr>
          <w:rFonts w:ascii="Arial" w:hAnsi="Arial" w:cs="Arial"/>
          <w:color w:val="000000"/>
          <w:kern w:val="24"/>
        </w:rPr>
        <w:t>.</w:t>
      </w:r>
    </w:p>
    <w:p w:rsidR="00BD3DF9" w:rsidRPr="002057AB" w:rsidRDefault="006E6D7B">
      <w:pPr>
        <w:rPr>
          <w:rFonts w:ascii="Arial" w:hAnsi="Arial" w:cs="Arial"/>
          <w:color w:val="000000"/>
          <w:kern w:val="24"/>
        </w:rPr>
      </w:pPr>
      <w:r>
        <w:rPr>
          <w:rFonts w:ascii="Arial" w:hAnsi="Arial" w:cs="Arial"/>
          <w:color w:val="000000"/>
          <w:kern w:val="24"/>
        </w:rPr>
        <w:t xml:space="preserve">We have </w:t>
      </w:r>
      <w:r w:rsidR="00BD3DF9">
        <w:rPr>
          <w:rFonts w:ascii="Arial" w:hAnsi="Arial" w:cs="Arial"/>
          <w:color w:val="000000"/>
          <w:kern w:val="24"/>
        </w:rPr>
        <w:t>17</w:t>
      </w:r>
      <w:r w:rsidR="00BD3DF9" w:rsidRPr="002057AB">
        <w:rPr>
          <w:rFonts w:ascii="Arial" w:hAnsi="Arial" w:cs="Arial"/>
          <w:color w:val="000000"/>
          <w:kern w:val="24"/>
        </w:rPr>
        <w:t xml:space="preserve"> </w:t>
      </w:r>
      <w:r w:rsidR="00BD3DF9">
        <w:rPr>
          <w:rFonts w:ascii="Arial" w:hAnsi="Arial" w:cs="Arial"/>
          <w:color w:val="000000"/>
          <w:kern w:val="24"/>
        </w:rPr>
        <w:t xml:space="preserve"> self advocacy </w:t>
      </w:r>
      <w:r w:rsidR="00BD3DF9" w:rsidRPr="002057AB">
        <w:rPr>
          <w:rFonts w:ascii="Arial" w:hAnsi="Arial" w:cs="Arial"/>
          <w:color w:val="000000"/>
          <w:kern w:val="24"/>
        </w:rPr>
        <w:t>chapters in our state</w:t>
      </w:r>
      <w:r w:rsidR="00BD3DF9">
        <w:rPr>
          <w:rFonts w:ascii="Arial" w:hAnsi="Arial" w:cs="Arial"/>
          <w:color w:val="000000"/>
          <w:kern w:val="24"/>
        </w:rPr>
        <w:t>.</w:t>
      </w:r>
    </w:p>
    <w:p w:rsidR="00BD3DF9" w:rsidRPr="002057AB" w:rsidRDefault="00BD3DF9">
      <w:pPr>
        <w:rPr>
          <w:rFonts w:ascii="Arial" w:hAnsi="Arial" w:cs="Arial"/>
          <w:color w:val="000000"/>
          <w:kern w:val="24"/>
        </w:rPr>
      </w:pPr>
      <w:r w:rsidRPr="002057AB">
        <w:rPr>
          <w:rFonts w:ascii="Arial" w:hAnsi="Arial" w:cs="Arial"/>
          <w:color w:val="000000"/>
          <w:kern w:val="24"/>
        </w:rPr>
        <w:br w:type="page"/>
      </w:r>
    </w:p>
    <w:p w:rsidR="00BD3DF9" w:rsidRPr="002057AB" w:rsidRDefault="00BD3DF9" w:rsidP="001627D6">
      <w:pPr>
        <w:rPr>
          <w:rFonts w:ascii="Arial" w:hAnsi="Arial" w:cs="Arial"/>
          <w:b/>
        </w:rPr>
      </w:pPr>
      <w:r>
        <w:rPr>
          <w:rFonts w:ascii="Arial" w:hAnsi="Arial" w:cs="Arial"/>
          <w:b/>
        </w:rPr>
        <w:lastRenderedPageBreak/>
        <w:t>(</w:t>
      </w:r>
      <w:r w:rsidRPr="002057AB">
        <w:rPr>
          <w:rFonts w:ascii="Arial" w:hAnsi="Arial" w:cs="Arial"/>
          <w:b/>
        </w:rPr>
        <w:t>SCOTT</w:t>
      </w:r>
      <w:r>
        <w:rPr>
          <w:rFonts w:ascii="Arial" w:hAnsi="Arial" w:cs="Arial"/>
          <w:b/>
        </w:rPr>
        <w:t xml:space="preserve"> Analysis)</w:t>
      </w:r>
    </w:p>
    <w:p w:rsidR="00BD3DF9" w:rsidRPr="002057AB" w:rsidRDefault="007613B9" w:rsidP="00D348DA">
      <w:pPr>
        <w:ind w:left="360"/>
        <w:rPr>
          <w:rFonts w:ascii="Arial" w:hAnsi="Arial" w:cs="Arial"/>
        </w:rPr>
      </w:pPr>
      <w:r>
        <w:rPr>
          <w:rFonts w:ascii="Arial" w:hAnsi="Arial" w:cs="Arial"/>
          <w:noProof/>
          <w:color w:val="000000"/>
          <w:kern w:val="24"/>
        </w:rPr>
        <w:drawing>
          <wp:inline distT="0" distB="0" distL="0" distR="0" wp14:anchorId="48575974" wp14:editId="5A0FA103">
            <wp:extent cx="15049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485900"/>
                    </a:xfrm>
                    <a:prstGeom prst="rect">
                      <a:avLst/>
                    </a:prstGeom>
                    <a:noFill/>
                    <a:ln>
                      <a:noFill/>
                    </a:ln>
                  </pic:spPr>
                </pic:pic>
              </a:graphicData>
            </a:graphic>
          </wp:inline>
        </w:drawing>
      </w:r>
      <w:r w:rsidR="00BD3DF9" w:rsidRPr="00C94DF1">
        <w:rPr>
          <w:rFonts w:ascii="Arial" w:hAnsi="Arial" w:cs="Arial"/>
        </w:rPr>
        <w:t xml:space="preserve"> </w:t>
      </w:r>
      <w:r w:rsidR="00BD3DF9">
        <w:rPr>
          <w:rFonts w:ascii="Arial" w:hAnsi="Arial" w:cs="Arial"/>
        </w:rPr>
        <w:t xml:space="preserve">  </w:t>
      </w:r>
      <w:r w:rsidR="00BD3DF9" w:rsidRPr="00C94DF1">
        <w:rPr>
          <w:rFonts w:ascii="Arial" w:hAnsi="Arial" w:cs="Arial"/>
          <w:b/>
        </w:rPr>
        <w:t>Strengths:</w:t>
      </w:r>
      <w:r w:rsidR="00BD3DF9">
        <w:rPr>
          <w:rFonts w:ascii="Arial" w:hAnsi="Arial" w:cs="Arial"/>
        </w:rPr>
        <w:t xml:space="preserve"> </w:t>
      </w:r>
      <w:r w:rsidR="00BD3DF9" w:rsidRPr="002057AB">
        <w:rPr>
          <w:rFonts w:ascii="Arial" w:hAnsi="Arial" w:cs="Arial"/>
        </w:rPr>
        <w:t>Make a list of the things you are most proud of</w:t>
      </w:r>
      <w:r w:rsidR="00BD3DF9">
        <w:rPr>
          <w:rFonts w:ascii="Arial" w:hAnsi="Arial" w:cs="Arial"/>
        </w:rPr>
        <w:t>:</w:t>
      </w:r>
      <w:r w:rsidR="00BD3DF9" w:rsidRPr="002057AB">
        <w:rPr>
          <w:rFonts w:ascii="Arial" w:hAnsi="Arial" w:cs="Arial"/>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BD3DF9" w:rsidRPr="00F04647" w:rsidTr="00F04647">
        <w:tc>
          <w:tcPr>
            <w:tcW w:w="13176" w:type="dxa"/>
          </w:tcPr>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E66B24" w:rsidRDefault="00BD3DF9" w:rsidP="00F04647">
            <w:pPr>
              <w:pStyle w:val="ListParagraph"/>
              <w:numPr>
                <w:ilvl w:val="0"/>
                <w:numId w:val="8"/>
              </w:numPr>
              <w:rPr>
                <w:rFonts w:ascii="Arial" w:hAnsi="Arial" w:cs="Arial"/>
                <w:sz w:val="40"/>
                <w:szCs w:val="40"/>
              </w:rPr>
            </w:pPr>
            <w:r w:rsidRPr="00E66B24">
              <w:rPr>
                <w:rFonts w:ascii="Arial" w:hAnsi="Arial" w:cs="Arial"/>
                <w:sz w:val="40"/>
                <w:szCs w:val="40"/>
              </w:rPr>
              <w:t>Learning to do it ourselves</w:t>
            </w:r>
          </w:p>
          <w:p w:rsidR="00BD3DF9" w:rsidRPr="00E66B24" w:rsidRDefault="00BD3DF9" w:rsidP="00F04647">
            <w:pPr>
              <w:pStyle w:val="ListParagraph"/>
              <w:numPr>
                <w:ilvl w:val="0"/>
                <w:numId w:val="8"/>
              </w:numPr>
              <w:rPr>
                <w:rFonts w:ascii="Arial" w:hAnsi="Arial" w:cs="Arial"/>
                <w:sz w:val="40"/>
                <w:szCs w:val="40"/>
              </w:rPr>
            </w:pPr>
            <w:r w:rsidRPr="00E66B24">
              <w:rPr>
                <w:rFonts w:ascii="Arial" w:hAnsi="Arial" w:cs="Arial"/>
                <w:sz w:val="40"/>
                <w:szCs w:val="40"/>
              </w:rPr>
              <w:t>Advocating for ourselves and others</w:t>
            </w:r>
          </w:p>
          <w:p w:rsidR="00BD3DF9" w:rsidRPr="00E66B24" w:rsidRDefault="00BD3DF9" w:rsidP="00F04647">
            <w:pPr>
              <w:pStyle w:val="ListParagraph"/>
              <w:numPr>
                <w:ilvl w:val="0"/>
                <w:numId w:val="8"/>
              </w:numPr>
              <w:rPr>
                <w:rFonts w:ascii="Arial" w:hAnsi="Arial" w:cs="Arial"/>
                <w:sz w:val="40"/>
                <w:szCs w:val="40"/>
              </w:rPr>
            </w:pPr>
            <w:r w:rsidRPr="00E66B24">
              <w:rPr>
                <w:rFonts w:ascii="Arial" w:hAnsi="Arial" w:cs="Arial"/>
                <w:sz w:val="40"/>
                <w:szCs w:val="40"/>
              </w:rPr>
              <w:t>23 consecutive State wide conferences</w:t>
            </w:r>
          </w:p>
          <w:p w:rsidR="00BD3DF9" w:rsidRPr="00E66B24" w:rsidRDefault="00BD3DF9" w:rsidP="00F04647">
            <w:pPr>
              <w:pStyle w:val="ListParagraph"/>
              <w:numPr>
                <w:ilvl w:val="0"/>
                <w:numId w:val="8"/>
              </w:numPr>
              <w:rPr>
                <w:rFonts w:ascii="Arial" w:hAnsi="Arial" w:cs="Arial"/>
                <w:sz w:val="40"/>
                <w:szCs w:val="40"/>
              </w:rPr>
            </w:pPr>
            <w:r w:rsidRPr="00E66B24">
              <w:rPr>
                <w:rFonts w:ascii="Arial" w:hAnsi="Arial" w:cs="Arial"/>
                <w:sz w:val="40"/>
                <w:szCs w:val="40"/>
              </w:rPr>
              <w:t>Developing Partnerships such as OKSAN (Oklahoma Self-Advocacy Network)</w:t>
            </w:r>
          </w:p>
          <w:p w:rsidR="00BD3DF9" w:rsidRPr="00E66B24" w:rsidRDefault="00BD3DF9" w:rsidP="00E66B24">
            <w:pPr>
              <w:pStyle w:val="ListParagraph"/>
              <w:numPr>
                <w:ilvl w:val="0"/>
                <w:numId w:val="8"/>
              </w:numPr>
              <w:rPr>
                <w:rFonts w:ascii="Arial" w:hAnsi="Arial" w:cs="Arial"/>
                <w:sz w:val="40"/>
                <w:szCs w:val="40"/>
              </w:rPr>
            </w:pPr>
            <w:r w:rsidRPr="00E66B24">
              <w:rPr>
                <w:rFonts w:ascii="Arial" w:hAnsi="Arial" w:cs="Arial"/>
                <w:sz w:val="40"/>
                <w:szCs w:val="40"/>
              </w:rPr>
              <w:t>Awarded the 2014 SABE Conference</w:t>
            </w:r>
          </w:p>
          <w:p w:rsidR="00BD3DF9" w:rsidRPr="00E66B24" w:rsidRDefault="00254D2C" w:rsidP="00E66B24">
            <w:pPr>
              <w:pStyle w:val="ListParagraph"/>
              <w:numPr>
                <w:ilvl w:val="0"/>
                <w:numId w:val="8"/>
              </w:numPr>
              <w:rPr>
                <w:rFonts w:ascii="Arial" w:hAnsi="Arial" w:cs="Arial"/>
                <w:sz w:val="40"/>
                <w:szCs w:val="40"/>
              </w:rPr>
            </w:pPr>
            <w:r w:rsidRPr="00E66B24">
              <w:rPr>
                <w:rFonts w:ascii="Arial" w:hAnsi="Arial" w:cs="Arial"/>
                <w:sz w:val="40"/>
                <w:szCs w:val="40"/>
              </w:rPr>
              <w:t>On-</w:t>
            </w:r>
            <w:r w:rsidR="00BD3DF9" w:rsidRPr="00E66B24">
              <w:rPr>
                <w:rFonts w:ascii="Arial" w:hAnsi="Arial" w:cs="Arial"/>
                <w:sz w:val="40"/>
                <w:szCs w:val="40"/>
              </w:rPr>
              <w:t>going support with “R” Word Campaign/Closing Institutions</w:t>
            </w:r>
          </w:p>
          <w:p w:rsidR="00BD3DF9" w:rsidRPr="00E66B24" w:rsidRDefault="00BD3DF9" w:rsidP="00E66B24">
            <w:pPr>
              <w:pStyle w:val="ListParagraph"/>
              <w:numPr>
                <w:ilvl w:val="0"/>
                <w:numId w:val="8"/>
              </w:numPr>
              <w:rPr>
                <w:rFonts w:ascii="Arial" w:hAnsi="Arial" w:cs="Arial"/>
                <w:sz w:val="40"/>
                <w:szCs w:val="40"/>
              </w:rPr>
            </w:pPr>
            <w:r w:rsidRPr="00E66B24">
              <w:rPr>
                <w:rFonts w:ascii="Arial" w:hAnsi="Arial" w:cs="Arial"/>
                <w:sz w:val="40"/>
                <w:szCs w:val="40"/>
              </w:rPr>
              <w:t>Growing Chapters and making existing chapters stronger</w:t>
            </w:r>
          </w:p>
          <w:p w:rsidR="00BD3DF9" w:rsidRPr="00E66B24" w:rsidRDefault="00BD3DF9" w:rsidP="00E66B24">
            <w:pPr>
              <w:pStyle w:val="ListParagraph"/>
              <w:numPr>
                <w:ilvl w:val="0"/>
                <w:numId w:val="8"/>
              </w:numPr>
              <w:rPr>
                <w:rFonts w:ascii="Arial" w:hAnsi="Arial" w:cs="Arial"/>
                <w:sz w:val="40"/>
                <w:szCs w:val="40"/>
              </w:rPr>
            </w:pPr>
            <w:r w:rsidRPr="00E66B24">
              <w:rPr>
                <w:rFonts w:ascii="Arial" w:hAnsi="Arial" w:cs="Arial"/>
                <w:sz w:val="40"/>
                <w:szCs w:val="40"/>
              </w:rPr>
              <w:t xml:space="preserve">Adding respectful language to legislation </w:t>
            </w: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r w:rsidRPr="00F04647">
              <w:rPr>
                <w:rFonts w:ascii="Arial" w:hAnsi="Arial" w:cs="Arial"/>
              </w:rPr>
              <w:br w:type="page"/>
            </w:r>
          </w:p>
        </w:tc>
      </w:tr>
    </w:tbl>
    <w:p w:rsidR="00254D2C" w:rsidRDefault="00254D2C" w:rsidP="001627D6">
      <w:pPr>
        <w:rPr>
          <w:rFonts w:ascii="Arial" w:hAnsi="Arial" w:cs="Arial"/>
        </w:rPr>
      </w:pPr>
    </w:p>
    <w:p w:rsidR="00BD3DF9" w:rsidRPr="002057AB" w:rsidRDefault="007613B9" w:rsidP="001627D6">
      <w:pPr>
        <w:rPr>
          <w:rFonts w:ascii="Arial" w:hAnsi="Arial" w:cs="Arial"/>
        </w:rPr>
      </w:pPr>
      <w:r>
        <w:rPr>
          <w:rFonts w:ascii="Arial" w:hAnsi="Arial" w:cs="Arial"/>
          <w:noProof/>
        </w:rPr>
        <w:drawing>
          <wp:inline distT="0" distB="0" distL="0" distR="0" wp14:anchorId="24A0E32F" wp14:editId="4B38358D">
            <wp:extent cx="180975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676400"/>
                    </a:xfrm>
                    <a:prstGeom prst="rect">
                      <a:avLst/>
                    </a:prstGeom>
                    <a:noFill/>
                    <a:ln>
                      <a:noFill/>
                    </a:ln>
                  </pic:spPr>
                </pic:pic>
              </a:graphicData>
            </a:graphic>
          </wp:inline>
        </w:drawing>
      </w:r>
      <w:r w:rsidR="00BD3DF9">
        <w:rPr>
          <w:rFonts w:ascii="Arial" w:hAnsi="Arial" w:cs="Arial"/>
          <w:b/>
        </w:rPr>
        <w:t xml:space="preserve">     </w:t>
      </w:r>
      <w:r w:rsidR="00BD3DF9" w:rsidRPr="00C94DF1">
        <w:rPr>
          <w:rFonts w:ascii="Arial" w:hAnsi="Arial" w:cs="Arial"/>
          <w:b/>
        </w:rPr>
        <w:t>Challenges:</w:t>
      </w:r>
      <w:r w:rsidR="00BD3DF9">
        <w:rPr>
          <w:rFonts w:ascii="Arial" w:hAnsi="Arial" w:cs="Arial"/>
        </w:rPr>
        <w:t xml:space="preserve"> </w:t>
      </w:r>
      <w:r w:rsidR="00BD3DF9" w:rsidRPr="002057AB">
        <w:rPr>
          <w:rFonts w:ascii="Arial" w:hAnsi="Arial" w:cs="Arial"/>
        </w:rPr>
        <w:t xml:space="preserve">Make a list of your challenges and barriers: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BD3DF9" w:rsidRPr="00F04647" w:rsidTr="00F04647">
        <w:tc>
          <w:tcPr>
            <w:tcW w:w="13176" w:type="dxa"/>
          </w:tcPr>
          <w:p w:rsidR="00BD3DF9" w:rsidRPr="00F04647" w:rsidRDefault="00BD3DF9" w:rsidP="00F04647">
            <w:pPr>
              <w:spacing w:after="0" w:line="240" w:lineRule="auto"/>
              <w:rPr>
                <w:rFonts w:ascii="Arial" w:hAnsi="Arial" w:cs="Arial"/>
              </w:rPr>
            </w:pPr>
          </w:p>
          <w:p w:rsidR="00BD3DF9" w:rsidRDefault="00BD3DF9" w:rsidP="00F04647">
            <w:pPr>
              <w:spacing w:after="0" w:line="240" w:lineRule="auto"/>
              <w:rPr>
                <w:rFonts w:ascii="Arial" w:hAnsi="Arial" w:cs="Arial"/>
                <w:sz w:val="48"/>
                <w:szCs w:val="48"/>
              </w:rPr>
            </w:pPr>
            <w:r w:rsidRPr="007B69D5">
              <w:rPr>
                <w:rFonts w:ascii="Arial" w:hAnsi="Arial" w:cs="Arial"/>
                <w:sz w:val="48"/>
                <w:szCs w:val="48"/>
              </w:rPr>
              <w:t>Transportation, Marriage Penalty, Communication,</w:t>
            </w:r>
          </w:p>
          <w:p w:rsidR="00254D2C" w:rsidRDefault="00BD3DF9" w:rsidP="00F04647">
            <w:pPr>
              <w:spacing w:after="0" w:line="240" w:lineRule="auto"/>
              <w:rPr>
                <w:rFonts w:ascii="Arial" w:hAnsi="Arial" w:cs="Arial"/>
                <w:sz w:val="48"/>
                <w:szCs w:val="48"/>
              </w:rPr>
            </w:pPr>
            <w:r w:rsidRPr="007B69D5">
              <w:rPr>
                <w:rFonts w:ascii="Arial" w:hAnsi="Arial" w:cs="Arial"/>
                <w:sz w:val="48"/>
                <w:szCs w:val="48"/>
              </w:rPr>
              <w:t>Waiting List,</w:t>
            </w:r>
            <w:r w:rsidR="00254D2C">
              <w:rPr>
                <w:rFonts w:ascii="Arial" w:hAnsi="Arial" w:cs="Arial"/>
                <w:sz w:val="48"/>
                <w:szCs w:val="48"/>
              </w:rPr>
              <w:t xml:space="preserve"> </w:t>
            </w:r>
            <w:r w:rsidRPr="007B69D5">
              <w:rPr>
                <w:rFonts w:ascii="Arial" w:hAnsi="Arial" w:cs="Arial"/>
                <w:sz w:val="48"/>
                <w:szCs w:val="48"/>
              </w:rPr>
              <w:t xml:space="preserve">Medicaid Requirements, Guardianship, Service </w:t>
            </w:r>
          </w:p>
          <w:p w:rsidR="00BD3DF9" w:rsidRPr="007B69D5" w:rsidRDefault="00BD3DF9" w:rsidP="00F04647">
            <w:pPr>
              <w:spacing w:after="0" w:line="240" w:lineRule="auto"/>
              <w:rPr>
                <w:rFonts w:ascii="Arial" w:hAnsi="Arial" w:cs="Arial"/>
                <w:sz w:val="48"/>
                <w:szCs w:val="48"/>
              </w:rPr>
            </w:pPr>
            <w:r w:rsidRPr="007B69D5">
              <w:rPr>
                <w:rFonts w:ascii="Arial" w:hAnsi="Arial" w:cs="Arial"/>
                <w:sz w:val="48"/>
                <w:szCs w:val="48"/>
              </w:rPr>
              <w:t>Providers</w:t>
            </w: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tc>
      </w:tr>
    </w:tbl>
    <w:p w:rsidR="00BD3DF9" w:rsidRPr="002057AB" w:rsidRDefault="00BD3DF9">
      <w:pPr>
        <w:rPr>
          <w:rFonts w:ascii="Arial" w:hAnsi="Arial" w:cs="Arial"/>
        </w:rPr>
      </w:pPr>
      <w:r w:rsidRPr="002057AB">
        <w:rPr>
          <w:rFonts w:ascii="Arial" w:hAnsi="Arial" w:cs="Arial"/>
        </w:rPr>
        <w:br w:type="page"/>
      </w:r>
    </w:p>
    <w:p w:rsidR="00BD3DF9" w:rsidRPr="00377026" w:rsidRDefault="007613B9" w:rsidP="00377026">
      <w:pPr>
        <w:pStyle w:val="ListParagraph"/>
        <w:ind w:left="4320" w:hanging="3600"/>
        <w:rPr>
          <w:rFonts w:ascii="Arial" w:hAnsi="Arial" w:cs="Arial"/>
          <w:sz w:val="36"/>
          <w:szCs w:val="36"/>
        </w:rPr>
      </w:pPr>
      <w:r>
        <w:rPr>
          <w:rFonts w:ascii="Arial" w:hAnsi="Arial" w:cs="Arial"/>
          <w:noProof/>
          <w:sz w:val="36"/>
          <w:szCs w:val="36"/>
        </w:rPr>
        <w:lastRenderedPageBreak/>
        <w:drawing>
          <wp:inline distT="0" distB="0" distL="0" distR="0" wp14:anchorId="466B33E5" wp14:editId="19B2B195">
            <wp:extent cx="18954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r w:rsidR="00BD3DF9">
        <w:rPr>
          <w:rFonts w:ascii="Arial" w:hAnsi="Arial" w:cs="Arial"/>
          <w:b/>
          <w:sz w:val="36"/>
          <w:szCs w:val="36"/>
        </w:rPr>
        <w:t xml:space="preserve">   </w:t>
      </w:r>
      <w:r w:rsidR="00BD3DF9">
        <w:rPr>
          <w:rFonts w:ascii="Arial" w:hAnsi="Arial" w:cs="Arial"/>
          <w:b/>
          <w:sz w:val="36"/>
          <w:szCs w:val="36"/>
        </w:rPr>
        <w:tab/>
      </w:r>
      <w:r w:rsidR="00BD3DF9" w:rsidRPr="00377026">
        <w:rPr>
          <w:rFonts w:ascii="Arial" w:hAnsi="Arial" w:cs="Arial"/>
          <w:b/>
          <w:sz w:val="36"/>
          <w:szCs w:val="36"/>
        </w:rPr>
        <w:t>Opportunities:</w:t>
      </w:r>
      <w:r w:rsidR="00BD3DF9" w:rsidRPr="00377026">
        <w:rPr>
          <w:rFonts w:ascii="Arial" w:hAnsi="Arial" w:cs="Arial"/>
          <w:sz w:val="36"/>
          <w:szCs w:val="36"/>
        </w:rPr>
        <w:t xml:space="preserve"> Make a list of your resources: people, partnerships and money. </w:t>
      </w:r>
    </w:p>
    <w:p w:rsidR="00BD3DF9" w:rsidRPr="002057AB" w:rsidRDefault="00BD3DF9" w:rsidP="001627D6">
      <w:pPr>
        <w:rPr>
          <w:rFonts w:ascii="Arial" w:hAnsi="Arial" w:cs="Arial"/>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BD3DF9" w:rsidRPr="00F04647" w:rsidTr="00F04647">
        <w:tc>
          <w:tcPr>
            <w:tcW w:w="13176" w:type="dxa"/>
          </w:tcPr>
          <w:p w:rsidR="00BD3DF9" w:rsidRPr="00F04647" w:rsidRDefault="00BD3DF9" w:rsidP="00F04647">
            <w:pPr>
              <w:spacing w:after="0" w:line="240" w:lineRule="auto"/>
              <w:rPr>
                <w:rFonts w:ascii="Arial" w:hAnsi="Arial" w:cs="Arial"/>
                <w:color w:val="000000"/>
                <w:kern w:val="24"/>
              </w:rPr>
            </w:pPr>
          </w:p>
          <w:p w:rsidR="00BD3DF9" w:rsidRDefault="00BD3DF9" w:rsidP="00F04647">
            <w:pPr>
              <w:spacing w:after="0" w:line="240" w:lineRule="auto"/>
              <w:rPr>
                <w:rFonts w:ascii="Arial" w:hAnsi="Arial" w:cs="Arial"/>
                <w:color w:val="000000"/>
                <w:kern w:val="24"/>
                <w:sz w:val="40"/>
                <w:szCs w:val="40"/>
              </w:rPr>
            </w:pPr>
            <w:r w:rsidRPr="007B69D5">
              <w:rPr>
                <w:rFonts w:ascii="Arial" w:hAnsi="Arial" w:cs="Arial"/>
                <w:color w:val="000000"/>
                <w:kern w:val="24"/>
                <w:sz w:val="40"/>
                <w:szCs w:val="40"/>
              </w:rPr>
              <w:t>DDSD, DD</w:t>
            </w:r>
            <w:r w:rsidR="006E6D7B">
              <w:rPr>
                <w:rFonts w:ascii="Arial" w:hAnsi="Arial" w:cs="Arial"/>
                <w:color w:val="000000"/>
                <w:kern w:val="24"/>
                <w:sz w:val="40"/>
                <w:szCs w:val="40"/>
              </w:rPr>
              <w:t xml:space="preserve"> </w:t>
            </w:r>
            <w:r w:rsidRPr="007B69D5">
              <w:rPr>
                <w:rFonts w:ascii="Arial" w:hAnsi="Arial" w:cs="Arial"/>
                <w:color w:val="000000"/>
                <w:kern w:val="24"/>
                <w:sz w:val="40"/>
                <w:szCs w:val="40"/>
              </w:rPr>
              <w:t>Council, UCEED. ODLC, Agencies Providers, Cas</w:t>
            </w:r>
            <w:r>
              <w:rPr>
                <w:rFonts w:ascii="Arial" w:hAnsi="Arial" w:cs="Arial"/>
                <w:color w:val="000000"/>
                <w:kern w:val="24"/>
                <w:sz w:val="40"/>
                <w:szCs w:val="40"/>
              </w:rPr>
              <w:t>e</w:t>
            </w:r>
          </w:p>
          <w:p w:rsidR="00BD3DF9" w:rsidRPr="007B69D5" w:rsidRDefault="00BD3DF9" w:rsidP="00F04647">
            <w:pPr>
              <w:spacing w:after="0" w:line="240" w:lineRule="auto"/>
              <w:rPr>
                <w:rFonts w:ascii="Arial" w:hAnsi="Arial" w:cs="Arial"/>
                <w:color w:val="000000"/>
                <w:kern w:val="24"/>
                <w:sz w:val="40"/>
                <w:szCs w:val="40"/>
              </w:rPr>
            </w:pPr>
            <w:r w:rsidRPr="007B69D5">
              <w:rPr>
                <w:rFonts w:ascii="Arial" w:hAnsi="Arial" w:cs="Arial"/>
                <w:color w:val="000000"/>
                <w:kern w:val="24"/>
                <w:sz w:val="40"/>
                <w:szCs w:val="40"/>
              </w:rPr>
              <w:t>Workers/Managers, SSI, SSDI, Grants, Donations, Membership</w:t>
            </w:r>
            <w:r>
              <w:rPr>
                <w:rFonts w:ascii="Arial" w:hAnsi="Arial" w:cs="Arial"/>
                <w:color w:val="000000"/>
                <w:kern w:val="24"/>
                <w:sz w:val="40"/>
                <w:szCs w:val="40"/>
              </w:rPr>
              <w:t>s</w:t>
            </w:r>
          </w:p>
          <w:p w:rsidR="00BD3DF9" w:rsidRPr="00F04647"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p>
          <w:p w:rsidR="00BD3DF9" w:rsidRPr="00F04647" w:rsidRDefault="00BD3DF9" w:rsidP="00F04647">
            <w:pPr>
              <w:spacing w:after="0" w:line="240" w:lineRule="auto"/>
              <w:rPr>
                <w:rFonts w:ascii="Arial" w:hAnsi="Arial" w:cs="Arial"/>
                <w:color w:val="000000"/>
                <w:kern w:val="24"/>
              </w:rPr>
            </w:pPr>
          </w:p>
        </w:tc>
      </w:tr>
    </w:tbl>
    <w:p w:rsidR="00BD3DF9" w:rsidRPr="002057AB" w:rsidRDefault="00BD3DF9">
      <w:pPr>
        <w:rPr>
          <w:rFonts w:ascii="Arial" w:hAnsi="Arial" w:cs="Arial"/>
        </w:rPr>
      </w:pPr>
      <w:r w:rsidRPr="002057AB">
        <w:rPr>
          <w:rFonts w:ascii="Arial" w:hAnsi="Arial" w:cs="Arial"/>
        </w:rPr>
        <w:br w:type="page"/>
      </w:r>
    </w:p>
    <w:p w:rsidR="00BD3DF9" w:rsidRPr="002057AB" w:rsidRDefault="007613B9" w:rsidP="00377026">
      <w:pPr>
        <w:ind w:left="3600" w:hanging="3240"/>
        <w:rPr>
          <w:rFonts w:ascii="Arial" w:hAnsi="Arial" w:cs="Arial"/>
        </w:rPr>
      </w:pPr>
      <w:r>
        <w:rPr>
          <w:rFonts w:ascii="Arial" w:hAnsi="Arial" w:cs="Arial"/>
          <w:noProof/>
        </w:rPr>
        <w:lastRenderedPageBreak/>
        <w:drawing>
          <wp:inline distT="0" distB="0" distL="0" distR="0" wp14:anchorId="77536F5A" wp14:editId="56E3C1CF">
            <wp:extent cx="1543050" cy="2162175"/>
            <wp:effectExtent l="0" t="0" r="0"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162175"/>
                    </a:xfrm>
                    <a:prstGeom prst="rect">
                      <a:avLst/>
                    </a:prstGeom>
                    <a:noFill/>
                    <a:ln>
                      <a:noFill/>
                    </a:ln>
                  </pic:spPr>
                </pic:pic>
              </a:graphicData>
            </a:graphic>
          </wp:inline>
        </w:drawing>
      </w:r>
      <w:r w:rsidR="00BD3DF9">
        <w:rPr>
          <w:rFonts w:ascii="Arial" w:hAnsi="Arial" w:cs="Arial"/>
        </w:rPr>
        <w:t xml:space="preserve">   </w:t>
      </w:r>
      <w:r w:rsidR="00BD3DF9">
        <w:rPr>
          <w:rFonts w:ascii="Arial" w:hAnsi="Arial" w:cs="Arial"/>
        </w:rPr>
        <w:tab/>
      </w:r>
      <w:r w:rsidR="00BD3DF9" w:rsidRPr="00C94DF1">
        <w:rPr>
          <w:rFonts w:ascii="Arial" w:hAnsi="Arial" w:cs="Arial"/>
          <w:b/>
        </w:rPr>
        <w:t>Threats and Trends:</w:t>
      </w:r>
      <w:r w:rsidR="00BD3DF9">
        <w:rPr>
          <w:rFonts w:ascii="Arial" w:hAnsi="Arial" w:cs="Arial"/>
        </w:rPr>
        <w:t xml:space="preserve"> List the problems that you do not have control of and that </w:t>
      </w:r>
      <w:r w:rsidR="00BD3DF9" w:rsidRPr="002057AB">
        <w:rPr>
          <w:rFonts w:ascii="Arial" w:hAnsi="Arial" w:cs="Arial"/>
        </w:rPr>
        <w:t>keep</w:t>
      </w:r>
      <w:r w:rsidR="00BD3DF9">
        <w:rPr>
          <w:rFonts w:ascii="Arial" w:hAnsi="Arial" w:cs="Arial"/>
        </w:rPr>
        <w:t>s</w:t>
      </w:r>
      <w:r w:rsidR="00BD3DF9" w:rsidRPr="002057AB">
        <w:rPr>
          <w:rFonts w:ascii="Arial" w:hAnsi="Arial" w:cs="Arial"/>
        </w:rPr>
        <w:t xml:space="preserve"> you</w:t>
      </w:r>
      <w:r w:rsidR="00BD3DF9">
        <w:rPr>
          <w:rFonts w:ascii="Arial" w:hAnsi="Arial" w:cs="Arial"/>
        </w:rPr>
        <w:t>r group</w:t>
      </w:r>
      <w:r w:rsidR="00BD3DF9" w:rsidRPr="002057AB">
        <w:rPr>
          <w:rFonts w:ascii="Arial" w:hAnsi="Arial" w:cs="Arial"/>
        </w:rPr>
        <w:t xml:space="preserve"> from accompl</w:t>
      </w:r>
      <w:r w:rsidR="00BD3DF9">
        <w:rPr>
          <w:rFonts w:ascii="Arial" w:hAnsi="Arial" w:cs="Arial"/>
        </w:rPr>
        <w:t>ishing your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BD3DF9" w:rsidRPr="00F04647" w:rsidTr="00F04647">
        <w:tc>
          <w:tcPr>
            <w:tcW w:w="13176" w:type="dxa"/>
          </w:tcPr>
          <w:p w:rsidR="00BD3DF9" w:rsidRPr="00F04647" w:rsidRDefault="00BD3DF9" w:rsidP="00F04647">
            <w:pPr>
              <w:spacing w:after="0" w:line="240" w:lineRule="auto"/>
              <w:rPr>
                <w:rFonts w:ascii="Arial" w:hAnsi="Arial" w:cs="Arial"/>
              </w:rPr>
            </w:pPr>
          </w:p>
          <w:p w:rsidR="00BD3DF9" w:rsidRDefault="00BD3DF9" w:rsidP="00F04647">
            <w:pPr>
              <w:spacing w:after="0" w:line="240" w:lineRule="auto"/>
              <w:rPr>
                <w:rFonts w:ascii="Arial" w:hAnsi="Arial" w:cs="Arial"/>
                <w:sz w:val="44"/>
                <w:szCs w:val="44"/>
              </w:rPr>
            </w:pPr>
            <w:r w:rsidRPr="007B69D5">
              <w:rPr>
                <w:rFonts w:ascii="Arial" w:hAnsi="Arial" w:cs="Arial"/>
                <w:sz w:val="44"/>
                <w:szCs w:val="44"/>
              </w:rPr>
              <w:t>Money, Services, Transportation, Durable Medical Equipment,</w:t>
            </w:r>
          </w:p>
          <w:p w:rsidR="00BD3DF9" w:rsidRPr="007B69D5" w:rsidRDefault="00BD3DF9" w:rsidP="00F04647">
            <w:pPr>
              <w:spacing w:after="0" w:line="240" w:lineRule="auto"/>
              <w:rPr>
                <w:rFonts w:ascii="Arial" w:hAnsi="Arial" w:cs="Arial"/>
                <w:sz w:val="44"/>
                <w:szCs w:val="44"/>
              </w:rPr>
            </w:pPr>
            <w:r w:rsidRPr="007B69D5">
              <w:rPr>
                <w:rFonts w:ascii="Arial" w:hAnsi="Arial" w:cs="Arial"/>
                <w:sz w:val="44"/>
                <w:szCs w:val="44"/>
              </w:rPr>
              <w:t xml:space="preserve">Technology </w:t>
            </w:r>
          </w:p>
          <w:p w:rsidR="00BD3DF9" w:rsidRPr="007B69D5" w:rsidRDefault="00BD3DF9" w:rsidP="00F04647">
            <w:pPr>
              <w:spacing w:after="0" w:line="240" w:lineRule="auto"/>
              <w:rPr>
                <w:rFonts w:ascii="Arial" w:hAnsi="Arial" w:cs="Arial"/>
                <w:sz w:val="44"/>
                <w:szCs w:val="44"/>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p w:rsidR="00BD3DF9" w:rsidRPr="00F04647" w:rsidRDefault="00BD3DF9" w:rsidP="00F04647">
            <w:pPr>
              <w:spacing w:after="0" w:line="240" w:lineRule="auto"/>
              <w:rPr>
                <w:rFonts w:ascii="Arial" w:hAnsi="Arial" w:cs="Arial"/>
              </w:rPr>
            </w:pPr>
          </w:p>
        </w:tc>
      </w:tr>
    </w:tbl>
    <w:p w:rsidR="00BD3DF9" w:rsidRPr="002057AB" w:rsidRDefault="00BD3DF9" w:rsidP="00D348DA">
      <w:pPr>
        <w:rPr>
          <w:rFonts w:ascii="Arial" w:hAnsi="Arial" w:cs="Arial"/>
        </w:rPr>
      </w:pPr>
      <w:r w:rsidRPr="002057AB">
        <w:rPr>
          <w:rFonts w:ascii="Arial" w:hAnsi="Arial" w:cs="Arial"/>
        </w:rPr>
        <w:br w:type="page"/>
      </w:r>
    </w:p>
    <w:p w:rsidR="00BD3DF9" w:rsidRPr="002057AB" w:rsidRDefault="007613B9" w:rsidP="00452202">
      <w:pPr>
        <w:ind w:left="360"/>
        <w:rPr>
          <w:rFonts w:ascii="Arial" w:hAnsi="Arial" w:cs="Arial"/>
        </w:rPr>
      </w:pPr>
      <w:r>
        <w:rPr>
          <w:rFonts w:ascii="Arial" w:hAnsi="Arial" w:cs="Arial"/>
          <w:noProof/>
        </w:rPr>
        <w:lastRenderedPageBreak/>
        <w:drawing>
          <wp:inline distT="0" distB="0" distL="0" distR="0" wp14:anchorId="7A8F149D" wp14:editId="5E16B2E2">
            <wp:extent cx="1238250" cy="1343025"/>
            <wp:effectExtent l="0" t="0" r="0"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343025"/>
                    </a:xfrm>
                    <a:prstGeom prst="rect">
                      <a:avLst/>
                    </a:prstGeom>
                    <a:noFill/>
                    <a:ln>
                      <a:noFill/>
                    </a:ln>
                  </pic:spPr>
                </pic:pic>
              </a:graphicData>
            </a:graphic>
          </wp:inline>
        </w:drawing>
      </w:r>
    </w:p>
    <w:p w:rsidR="00BD3DF9" w:rsidRPr="00377026" w:rsidRDefault="00BD3DF9" w:rsidP="00347791">
      <w:pPr>
        <w:rPr>
          <w:rFonts w:ascii="Arial" w:hAnsi="Arial" w:cs="Arial"/>
          <w:b/>
        </w:rPr>
      </w:pPr>
      <w:bookmarkStart w:id="0" w:name="_Toc248913452"/>
      <w:bookmarkStart w:id="1" w:name="_Toc328485335"/>
      <w:r w:rsidRPr="00377026">
        <w:rPr>
          <w:rFonts w:ascii="Arial" w:hAnsi="Arial" w:cs="Arial"/>
          <w:b/>
        </w:rPr>
        <w:t xml:space="preserve">State Technical Assistance Project Work Plan </w:t>
      </w:r>
      <w:bookmarkEnd w:id="0"/>
      <w:bookmarkEnd w:id="1"/>
    </w:p>
    <w:p w:rsidR="00BD3DF9" w:rsidRPr="00347791" w:rsidRDefault="00BD3DF9" w:rsidP="00347791">
      <w:pPr>
        <w:rPr>
          <w:rFonts w:ascii="Arial" w:hAnsi="Arial" w:cs="Arial"/>
        </w:rPr>
      </w:pPr>
      <w:r w:rsidRPr="002057AB">
        <w:rPr>
          <w:rFonts w:ascii="Arial" w:hAnsi="Arial" w:cs="Arial"/>
          <w:b/>
          <w:sz w:val="28"/>
          <w:szCs w:val="28"/>
        </w:rPr>
        <w:t>Goal:</w:t>
      </w:r>
      <w:r w:rsidRPr="002057AB">
        <w:rPr>
          <w:rFonts w:ascii="Arial" w:hAnsi="Arial" w:cs="Arial"/>
          <w:b/>
          <w:bCs/>
          <w:sz w:val="28"/>
          <w:szCs w:val="28"/>
        </w:rPr>
        <w:t xml:space="preserve"> </w:t>
      </w:r>
      <w:r w:rsidRPr="002057AB">
        <w:rPr>
          <w:rFonts w:ascii="Arial" w:hAnsi="Arial" w:cs="Arial"/>
          <w:b/>
          <w:sz w:val="28"/>
          <w:szCs w:val="28"/>
        </w:rPr>
        <w:t>Develop and Implement a State Technical Assistance Needs and Plan to strengthen the organization</w:t>
      </w:r>
    </w:p>
    <w:p w:rsidR="00BD3DF9" w:rsidRPr="00377026" w:rsidRDefault="00BD3DF9" w:rsidP="00347791">
      <w:pPr>
        <w:ind w:left="-120"/>
        <w:rPr>
          <w:rFonts w:ascii="Arial" w:hAnsi="Arial" w:cs="Arial"/>
          <w:bCs/>
          <w:sz w:val="28"/>
          <w:szCs w:val="28"/>
        </w:rPr>
      </w:pPr>
      <w:r w:rsidRPr="00377026">
        <w:rPr>
          <w:rFonts w:ascii="Arial" w:hAnsi="Arial" w:cs="Arial"/>
          <w:bCs/>
          <w:sz w:val="28"/>
          <w:szCs w:val="28"/>
        </w:rPr>
        <w:t>Measurable Outcome(s): Participating State Self Advocacy Organizations develop, implement and monitor an individualized plan for strengthening their organizations and local groups capacity to run their organizations through partnerships with SABE, DD Network, and community organizations.</w:t>
      </w:r>
    </w:p>
    <w:p w:rsidR="00BD3DF9" w:rsidRPr="00347791" w:rsidRDefault="00BD3DF9" w:rsidP="00347791">
      <w:pPr>
        <w:ind w:left="-120"/>
        <w:rPr>
          <w:rFonts w:ascii="Arial" w:hAnsi="Arial" w:cs="Arial"/>
          <w:b/>
          <w:bCs/>
        </w:rPr>
      </w:pPr>
      <w:r w:rsidRPr="002057AB">
        <w:rPr>
          <w:rFonts w:ascii="Arial" w:hAnsi="Arial" w:cs="Arial"/>
          <w:b/>
          <w:bCs/>
        </w:rPr>
        <w:t>S</w:t>
      </w:r>
      <w:r w:rsidR="00E66B24">
        <w:rPr>
          <w:rFonts w:ascii="Arial" w:hAnsi="Arial" w:cs="Arial"/>
          <w:b/>
          <w:bCs/>
        </w:rPr>
        <w:t>tate Name:</w:t>
      </w:r>
      <w:r w:rsidR="006E6D7B">
        <w:rPr>
          <w:rFonts w:ascii="Arial" w:hAnsi="Arial" w:cs="Arial"/>
          <w:b/>
          <w:bCs/>
        </w:rPr>
        <w:t xml:space="preserve"> </w:t>
      </w:r>
      <w:r>
        <w:rPr>
          <w:rFonts w:ascii="Arial" w:hAnsi="Arial" w:cs="Arial"/>
          <w:b/>
          <w:bCs/>
        </w:rPr>
        <w:t>Oklahoma</w:t>
      </w:r>
    </w:p>
    <w:p w:rsidR="00BD3DF9" w:rsidRDefault="00BD3DF9" w:rsidP="001627D6">
      <w:pPr>
        <w:jc w:val="right"/>
        <w:rPr>
          <w:rFonts w:ascii="Arial" w:hAnsi="Arial" w:cs="Arial"/>
          <w:sz w:val="20"/>
        </w:rPr>
      </w:pPr>
    </w:p>
    <w:p w:rsidR="00BD3DF9" w:rsidRDefault="00BD3DF9" w:rsidP="001627D6">
      <w:pPr>
        <w:jc w:val="right"/>
        <w:rPr>
          <w:rFonts w:ascii="Arial" w:hAnsi="Arial" w:cs="Arial"/>
          <w:sz w:val="20"/>
        </w:rPr>
      </w:pPr>
    </w:p>
    <w:p w:rsidR="00E66B24" w:rsidRDefault="00E66B24" w:rsidP="001627D6">
      <w:pPr>
        <w:jc w:val="right"/>
        <w:rPr>
          <w:rFonts w:ascii="Arial" w:hAnsi="Arial" w:cs="Arial"/>
          <w:sz w:val="20"/>
        </w:rPr>
      </w:pPr>
    </w:p>
    <w:p w:rsidR="00E66B24" w:rsidRDefault="00E66B24" w:rsidP="001627D6">
      <w:pPr>
        <w:jc w:val="right"/>
        <w:rPr>
          <w:rFonts w:ascii="Arial" w:hAnsi="Arial" w:cs="Arial"/>
          <w:sz w:val="20"/>
        </w:rPr>
      </w:pPr>
    </w:p>
    <w:p w:rsidR="00E66B24" w:rsidRDefault="00E66B24" w:rsidP="001627D6">
      <w:pPr>
        <w:jc w:val="right"/>
        <w:rPr>
          <w:rFonts w:ascii="Arial" w:hAnsi="Arial" w:cs="Arial"/>
          <w:sz w:val="20"/>
        </w:rPr>
      </w:pPr>
    </w:p>
    <w:p w:rsidR="00E66B24" w:rsidRDefault="00E66B24" w:rsidP="001627D6">
      <w:pPr>
        <w:jc w:val="right"/>
        <w:rPr>
          <w:rFonts w:ascii="Arial" w:hAnsi="Arial" w:cs="Arial"/>
          <w:sz w:val="20"/>
        </w:rPr>
      </w:pPr>
    </w:p>
    <w:p w:rsidR="00E66B24" w:rsidRDefault="00E66B24" w:rsidP="001627D6">
      <w:pPr>
        <w:jc w:val="right"/>
        <w:rPr>
          <w:rFonts w:ascii="Arial" w:hAnsi="Arial" w:cs="Arial"/>
          <w:sz w:val="20"/>
        </w:rPr>
      </w:pPr>
    </w:p>
    <w:p w:rsidR="00E66B24" w:rsidRPr="002057AB" w:rsidRDefault="00E66B24" w:rsidP="001627D6">
      <w:pPr>
        <w:jc w:val="right"/>
        <w:rPr>
          <w:rFonts w:ascii="Arial" w:hAnsi="Arial" w:cs="Arial"/>
          <w:sz w:val="20"/>
        </w:rPr>
      </w:pPr>
    </w:p>
    <w:tbl>
      <w:tblPr>
        <w:tblW w:w="52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49"/>
        <w:gridCol w:w="6364"/>
        <w:gridCol w:w="1703"/>
        <w:gridCol w:w="1319"/>
        <w:gridCol w:w="977"/>
        <w:gridCol w:w="1950"/>
      </w:tblGrid>
      <w:tr w:rsidR="00BD3DF9" w:rsidRPr="00F04647" w:rsidTr="00377026">
        <w:trPr>
          <w:cantSplit/>
          <w:trHeight w:val="498"/>
          <w:tblHeader/>
        </w:trPr>
        <w:tc>
          <w:tcPr>
            <w:tcW w:w="966" w:type="pct"/>
          </w:tcPr>
          <w:p w:rsidR="00BD3DF9" w:rsidRPr="00F04647" w:rsidRDefault="00BD3DF9" w:rsidP="00FE0194">
            <w:pPr>
              <w:jc w:val="center"/>
              <w:rPr>
                <w:rFonts w:ascii="Arial" w:hAnsi="Arial" w:cs="Arial"/>
                <w:b/>
                <w:sz w:val="28"/>
                <w:szCs w:val="28"/>
              </w:rPr>
            </w:pPr>
            <w:r w:rsidRPr="00F04647">
              <w:rPr>
                <w:rFonts w:ascii="Arial" w:hAnsi="Arial" w:cs="Arial"/>
                <w:b/>
                <w:sz w:val="28"/>
                <w:szCs w:val="28"/>
              </w:rPr>
              <w:lastRenderedPageBreak/>
              <w:t>Objective</w:t>
            </w:r>
          </w:p>
        </w:tc>
        <w:tc>
          <w:tcPr>
            <w:tcW w:w="2085" w:type="pct"/>
          </w:tcPr>
          <w:p w:rsidR="00BD3DF9" w:rsidRPr="00F04647" w:rsidRDefault="00BD3DF9" w:rsidP="00FE0194">
            <w:pPr>
              <w:ind w:right="-33"/>
              <w:rPr>
                <w:rFonts w:ascii="Arial" w:hAnsi="Arial" w:cs="Arial"/>
                <w:b/>
                <w:sz w:val="28"/>
                <w:szCs w:val="28"/>
              </w:rPr>
            </w:pPr>
            <w:r w:rsidRPr="00F04647">
              <w:rPr>
                <w:rFonts w:ascii="Arial" w:hAnsi="Arial" w:cs="Arial"/>
                <w:b/>
                <w:sz w:val="28"/>
                <w:szCs w:val="28"/>
              </w:rPr>
              <w:t>Action Steps</w:t>
            </w:r>
          </w:p>
        </w:tc>
        <w:tc>
          <w:tcPr>
            <w:tcW w:w="558" w:type="pct"/>
            <w:tcMar>
              <w:left w:w="0" w:type="dxa"/>
              <w:right w:w="0" w:type="dxa"/>
            </w:tcMar>
          </w:tcPr>
          <w:p w:rsidR="00BD3DF9" w:rsidRPr="00F04647" w:rsidRDefault="00BD3DF9" w:rsidP="00FE0194">
            <w:pPr>
              <w:jc w:val="center"/>
              <w:rPr>
                <w:rFonts w:ascii="Arial" w:hAnsi="Arial" w:cs="Arial"/>
                <w:b/>
                <w:sz w:val="28"/>
                <w:szCs w:val="28"/>
              </w:rPr>
            </w:pPr>
            <w:r w:rsidRPr="00F04647">
              <w:rPr>
                <w:rFonts w:ascii="Arial" w:hAnsi="Arial" w:cs="Arial"/>
                <w:b/>
                <w:sz w:val="28"/>
                <w:szCs w:val="28"/>
              </w:rPr>
              <w:t>1*</w:t>
            </w:r>
          </w:p>
          <w:p w:rsidR="00BD3DF9" w:rsidRPr="00F04647" w:rsidRDefault="00BD3DF9" w:rsidP="00FE0194">
            <w:pPr>
              <w:jc w:val="center"/>
              <w:rPr>
                <w:rFonts w:ascii="Arial" w:hAnsi="Arial" w:cs="Arial"/>
                <w:b/>
                <w:sz w:val="28"/>
                <w:szCs w:val="28"/>
              </w:rPr>
            </w:pPr>
            <w:r w:rsidRPr="00F04647">
              <w:rPr>
                <w:rFonts w:ascii="Arial" w:hAnsi="Arial" w:cs="Arial"/>
                <w:b/>
                <w:sz w:val="28"/>
                <w:szCs w:val="28"/>
              </w:rPr>
              <w:t>October-December</w:t>
            </w:r>
          </w:p>
        </w:tc>
        <w:tc>
          <w:tcPr>
            <w:tcW w:w="432" w:type="pct"/>
            <w:tcMar>
              <w:left w:w="0" w:type="dxa"/>
              <w:right w:w="0" w:type="dxa"/>
            </w:tcMar>
          </w:tcPr>
          <w:p w:rsidR="00BD3DF9" w:rsidRPr="00F04647" w:rsidRDefault="00BD3DF9" w:rsidP="00FE0194">
            <w:pPr>
              <w:jc w:val="center"/>
              <w:rPr>
                <w:rFonts w:ascii="Arial" w:hAnsi="Arial" w:cs="Arial"/>
                <w:b/>
                <w:sz w:val="28"/>
                <w:szCs w:val="28"/>
              </w:rPr>
            </w:pPr>
            <w:r w:rsidRPr="00F04647">
              <w:rPr>
                <w:rFonts w:ascii="Arial" w:hAnsi="Arial" w:cs="Arial"/>
                <w:b/>
                <w:sz w:val="28"/>
                <w:szCs w:val="28"/>
              </w:rPr>
              <w:t>2*</w:t>
            </w:r>
          </w:p>
          <w:p w:rsidR="00BD3DF9" w:rsidRPr="00F04647" w:rsidRDefault="00BD3DF9" w:rsidP="00FE0194">
            <w:pPr>
              <w:jc w:val="center"/>
              <w:rPr>
                <w:rFonts w:ascii="Arial" w:hAnsi="Arial" w:cs="Arial"/>
                <w:b/>
                <w:sz w:val="28"/>
                <w:szCs w:val="28"/>
              </w:rPr>
            </w:pPr>
            <w:r w:rsidRPr="00F04647">
              <w:rPr>
                <w:rFonts w:ascii="Arial" w:hAnsi="Arial" w:cs="Arial"/>
                <w:b/>
                <w:sz w:val="28"/>
                <w:szCs w:val="28"/>
              </w:rPr>
              <w:t>January-March</w:t>
            </w:r>
          </w:p>
        </w:tc>
        <w:tc>
          <w:tcPr>
            <w:tcW w:w="320" w:type="pct"/>
            <w:tcMar>
              <w:left w:w="0" w:type="dxa"/>
              <w:right w:w="0" w:type="dxa"/>
            </w:tcMar>
          </w:tcPr>
          <w:p w:rsidR="00BD3DF9" w:rsidRPr="00F04647" w:rsidRDefault="00BD3DF9" w:rsidP="00FE0194">
            <w:pPr>
              <w:jc w:val="center"/>
              <w:rPr>
                <w:rFonts w:ascii="Arial" w:hAnsi="Arial" w:cs="Arial"/>
                <w:b/>
                <w:sz w:val="28"/>
                <w:szCs w:val="28"/>
              </w:rPr>
            </w:pPr>
            <w:r w:rsidRPr="00F04647">
              <w:rPr>
                <w:rFonts w:ascii="Arial" w:hAnsi="Arial" w:cs="Arial"/>
                <w:b/>
                <w:sz w:val="28"/>
                <w:szCs w:val="28"/>
              </w:rPr>
              <w:t>3*</w:t>
            </w:r>
          </w:p>
          <w:p w:rsidR="00BD3DF9" w:rsidRPr="00F04647" w:rsidRDefault="00BD3DF9" w:rsidP="00FE0194">
            <w:pPr>
              <w:jc w:val="center"/>
              <w:rPr>
                <w:rFonts w:ascii="Arial" w:hAnsi="Arial" w:cs="Arial"/>
                <w:b/>
                <w:sz w:val="28"/>
                <w:szCs w:val="28"/>
              </w:rPr>
            </w:pPr>
            <w:r w:rsidRPr="00F04647">
              <w:rPr>
                <w:rFonts w:ascii="Arial" w:hAnsi="Arial" w:cs="Arial"/>
                <w:b/>
                <w:sz w:val="28"/>
                <w:szCs w:val="28"/>
              </w:rPr>
              <w:t>April-June</w:t>
            </w:r>
          </w:p>
        </w:tc>
        <w:tc>
          <w:tcPr>
            <w:tcW w:w="640" w:type="pct"/>
            <w:tcMar>
              <w:left w:w="0" w:type="dxa"/>
              <w:right w:w="0" w:type="dxa"/>
            </w:tcMar>
          </w:tcPr>
          <w:p w:rsidR="00BD3DF9" w:rsidRPr="00F04647" w:rsidRDefault="00BD3DF9" w:rsidP="00FE0194">
            <w:pPr>
              <w:jc w:val="center"/>
              <w:rPr>
                <w:rFonts w:ascii="Arial" w:hAnsi="Arial" w:cs="Arial"/>
                <w:b/>
                <w:sz w:val="28"/>
                <w:szCs w:val="28"/>
              </w:rPr>
            </w:pPr>
            <w:r w:rsidRPr="00F04647">
              <w:rPr>
                <w:rFonts w:ascii="Arial" w:hAnsi="Arial" w:cs="Arial"/>
                <w:b/>
                <w:sz w:val="28"/>
                <w:szCs w:val="28"/>
              </w:rPr>
              <w:t>4*</w:t>
            </w:r>
          </w:p>
          <w:p w:rsidR="00BD3DF9" w:rsidRPr="00F04647" w:rsidRDefault="00BD3DF9" w:rsidP="00FE0194">
            <w:pPr>
              <w:jc w:val="center"/>
              <w:rPr>
                <w:rFonts w:ascii="Arial" w:hAnsi="Arial" w:cs="Arial"/>
                <w:b/>
                <w:sz w:val="28"/>
                <w:szCs w:val="28"/>
              </w:rPr>
            </w:pPr>
            <w:r w:rsidRPr="00F04647">
              <w:rPr>
                <w:rFonts w:ascii="Arial" w:hAnsi="Arial" w:cs="Arial"/>
                <w:b/>
                <w:sz w:val="28"/>
                <w:szCs w:val="28"/>
              </w:rPr>
              <w:t>July-September</w:t>
            </w:r>
          </w:p>
        </w:tc>
      </w:tr>
      <w:tr w:rsidR="00BD3DF9" w:rsidRPr="00F04647" w:rsidTr="00377026">
        <w:trPr>
          <w:cantSplit/>
          <w:trHeight w:val="1884"/>
        </w:trPr>
        <w:tc>
          <w:tcPr>
            <w:tcW w:w="966" w:type="pct"/>
          </w:tcPr>
          <w:p w:rsidR="00BD3DF9" w:rsidRDefault="00BD3DF9" w:rsidP="00FE0194">
            <w:pPr>
              <w:rPr>
                <w:rFonts w:ascii="Arial" w:hAnsi="Arial" w:cs="Arial"/>
                <w:b/>
                <w:sz w:val="28"/>
                <w:szCs w:val="28"/>
              </w:rPr>
            </w:pPr>
            <w:r w:rsidRPr="00F04647">
              <w:rPr>
                <w:rFonts w:ascii="Arial" w:hAnsi="Arial" w:cs="Arial"/>
                <w:b/>
                <w:sz w:val="28"/>
                <w:szCs w:val="28"/>
              </w:rPr>
              <w:t>To Develop or Enhance partnerships with DD Partners in your state</w:t>
            </w:r>
          </w:p>
          <w:p w:rsidR="00BD3DF9" w:rsidRDefault="00BD3DF9" w:rsidP="00FE0194">
            <w:pPr>
              <w:rPr>
                <w:rFonts w:ascii="Arial" w:hAnsi="Arial" w:cs="Arial"/>
                <w:b/>
                <w:sz w:val="28"/>
                <w:szCs w:val="28"/>
              </w:rPr>
            </w:pPr>
          </w:p>
          <w:p w:rsidR="00BD3DF9" w:rsidRPr="00F04647" w:rsidRDefault="00BD3DF9" w:rsidP="00FE0194">
            <w:pPr>
              <w:rPr>
                <w:rFonts w:ascii="Arial" w:hAnsi="Arial" w:cs="Arial"/>
                <w:b/>
                <w:sz w:val="28"/>
                <w:szCs w:val="28"/>
              </w:rPr>
            </w:pPr>
            <w:r>
              <w:rPr>
                <w:rFonts w:ascii="Arial" w:hAnsi="Arial" w:cs="Arial"/>
                <w:b/>
                <w:sz w:val="28"/>
                <w:szCs w:val="28"/>
              </w:rPr>
              <w:t>To Continue Partnerships with DD</w:t>
            </w:r>
            <w:r w:rsidR="000618CB">
              <w:rPr>
                <w:rFonts w:ascii="Arial" w:hAnsi="Arial" w:cs="Arial"/>
                <w:b/>
                <w:sz w:val="28"/>
                <w:szCs w:val="28"/>
              </w:rPr>
              <w:t xml:space="preserve"> </w:t>
            </w:r>
            <w:r>
              <w:rPr>
                <w:rFonts w:ascii="Arial" w:hAnsi="Arial" w:cs="Arial"/>
                <w:b/>
                <w:sz w:val="28"/>
                <w:szCs w:val="28"/>
              </w:rPr>
              <w:t>Council and OCSS for leadership Training</w:t>
            </w:r>
          </w:p>
        </w:tc>
        <w:tc>
          <w:tcPr>
            <w:tcW w:w="2085" w:type="pct"/>
          </w:tcPr>
          <w:p w:rsidR="00BD3DF9" w:rsidRPr="00F04647" w:rsidRDefault="00BD3DF9" w:rsidP="00347791">
            <w:pPr>
              <w:numPr>
                <w:ilvl w:val="0"/>
                <w:numId w:val="3"/>
              </w:numPr>
              <w:spacing w:after="0" w:line="240" w:lineRule="auto"/>
              <w:ind w:right="-33"/>
              <w:rPr>
                <w:rFonts w:ascii="Arial" w:hAnsi="Arial" w:cs="Arial"/>
                <w:b/>
                <w:sz w:val="28"/>
                <w:szCs w:val="28"/>
              </w:rPr>
            </w:pPr>
            <w:r w:rsidRPr="00F04647">
              <w:rPr>
                <w:rFonts w:ascii="Arial" w:hAnsi="Arial" w:cs="Arial"/>
                <w:b/>
                <w:sz w:val="28"/>
                <w:szCs w:val="28"/>
              </w:rPr>
              <w:t>Host a retreat to identify ways and timeframes on activities that you can work together on</w:t>
            </w:r>
          </w:p>
          <w:p w:rsidR="00BD3DF9" w:rsidRDefault="00BD3DF9" w:rsidP="00347791">
            <w:pPr>
              <w:numPr>
                <w:ilvl w:val="0"/>
                <w:numId w:val="3"/>
              </w:numPr>
              <w:spacing w:after="0" w:line="240" w:lineRule="auto"/>
              <w:ind w:right="-33"/>
              <w:rPr>
                <w:rFonts w:ascii="Arial" w:hAnsi="Arial" w:cs="Arial"/>
                <w:b/>
                <w:sz w:val="28"/>
                <w:szCs w:val="28"/>
              </w:rPr>
            </w:pPr>
            <w:r>
              <w:rPr>
                <w:rFonts w:ascii="Arial" w:hAnsi="Arial" w:cs="Arial"/>
                <w:b/>
                <w:sz w:val="28"/>
                <w:szCs w:val="28"/>
              </w:rPr>
              <w:t>Received DD</w:t>
            </w:r>
            <w:r w:rsidR="006E6D7B">
              <w:rPr>
                <w:rFonts w:ascii="Arial" w:hAnsi="Arial" w:cs="Arial"/>
                <w:b/>
                <w:sz w:val="28"/>
                <w:szCs w:val="28"/>
              </w:rPr>
              <w:t xml:space="preserve"> </w:t>
            </w:r>
            <w:r>
              <w:rPr>
                <w:rFonts w:ascii="Arial" w:hAnsi="Arial" w:cs="Arial"/>
                <w:b/>
                <w:sz w:val="28"/>
                <w:szCs w:val="28"/>
              </w:rPr>
              <w:t xml:space="preserve">Council Grant for SALT Trainings (Self-Advocate Leadership Training) to train self-advocates </w:t>
            </w:r>
            <w:proofErr w:type="gramStart"/>
            <w:r>
              <w:rPr>
                <w:rFonts w:ascii="Arial" w:hAnsi="Arial" w:cs="Arial"/>
                <w:b/>
                <w:sz w:val="28"/>
                <w:szCs w:val="28"/>
              </w:rPr>
              <w:t>to do</w:t>
            </w:r>
            <w:proofErr w:type="gramEnd"/>
            <w:r>
              <w:rPr>
                <w:rFonts w:ascii="Arial" w:hAnsi="Arial" w:cs="Arial"/>
                <w:b/>
                <w:sz w:val="28"/>
                <w:szCs w:val="28"/>
              </w:rPr>
              <w:t xml:space="preserve"> it themselves.</w:t>
            </w:r>
          </w:p>
          <w:p w:rsidR="006E6D7B" w:rsidRPr="00F04647" w:rsidRDefault="006E6D7B" w:rsidP="00347791">
            <w:pPr>
              <w:numPr>
                <w:ilvl w:val="0"/>
                <w:numId w:val="3"/>
              </w:numPr>
              <w:spacing w:after="0" w:line="240" w:lineRule="auto"/>
              <w:ind w:right="-33"/>
              <w:rPr>
                <w:rFonts w:ascii="Arial" w:hAnsi="Arial" w:cs="Arial"/>
                <w:b/>
                <w:sz w:val="28"/>
                <w:szCs w:val="28"/>
              </w:rPr>
            </w:pPr>
            <w:r>
              <w:rPr>
                <w:rFonts w:ascii="Arial" w:hAnsi="Arial" w:cs="Arial"/>
                <w:b/>
                <w:sz w:val="28"/>
                <w:szCs w:val="28"/>
              </w:rPr>
              <w:t>Hosted the 2014 National Self Advocacy Conference</w:t>
            </w:r>
          </w:p>
          <w:p w:rsidR="00BD3DF9" w:rsidRPr="00F04647" w:rsidRDefault="00BD3DF9" w:rsidP="00347791">
            <w:pPr>
              <w:spacing w:after="0" w:line="240" w:lineRule="auto"/>
              <w:ind w:right="-33"/>
              <w:rPr>
                <w:rFonts w:ascii="Arial" w:hAnsi="Arial" w:cs="Arial"/>
                <w:b/>
                <w:sz w:val="28"/>
                <w:szCs w:val="28"/>
              </w:rPr>
            </w:pPr>
          </w:p>
          <w:p w:rsidR="00BD3DF9" w:rsidRPr="00E66B24" w:rsidRDefault="00E66B24" w:rsidP="00E66B24">
            <w:pPr>
              <w:pStyle w:val="ListParagraph"/>
              <w:ind w:right="-33"/>
              <w:rPr>
                <w:rFonts w:ascii="Arial" w:hAnsi="Arial" w:cs="Arial"/>
                <w:b/>
                <w:sz w:val="28"/>
                <w:szCs w:val="28"/>
              </w:rPr>
            </w:pPr>
            <w:r>
              <w:rPr>
                <w:rFonts w:ascii="Arial" w:hAnsi="Arial" w:cs="Arial"/>
                <w:b/>
                <w:sz w:val="28"/>
                <w:szCs w:val="28"/>
              </w:rPr>
              <w:t>1. To re</w:t>
            </w:r>
            <w:r w:rsidR="00BD3DF9" w:rsidRPr="00E66B24">
              <w:rPr>
                <w:rFonts w:ascii="Arial" w:hAnsi="Arial" w:cs="Arial"/>
                <w:b/>
                <w:sz w:val="28"/>
                <w:szCs w:val="28"/>
              </w:rPr>
              <w:t>apply for continued grants</w:t>
            </w:r>
            <w:r w:rsidR="006E6D7B" w:rsidRPr="00E66B24">
              <w:rPr>
                <w:rFonts w:ascii="Arial" w:hAnsi="Arial" w:cs="Arial"/>
                <w:b/>
                <w:sz w:val="28"/>
                <w:szCs w:val="28"/>
              </w:rPr>
              <w:t xml:space="preserve"> </w:t>
            </w:r>
            <w:r w:rsidR="00BD3DF9" w:rsidRPr="00E66B24">
              <w:rPr>
                <w:rFonts w:ascii="Arial" w:hAnsi="Arial" w:cs="Arial"/>
                <w:b/>
                <w:sz w:val="28"/>
                <w:szCs w:val="28"/>
              </w:rPr>
              <w:t xml:space="preserve">    </w:t>
            </w:r>
            <w:r w:rsidR="006E6D7B" w:rsidRPr="00E66B24">
              <w:rPr>
                <w:rFonts w:ascii="Arial" w:hAnsi="Arial" w:cs="Arial"/>
                <w:b/>
                <w:sz w:val="28"/>
                <w:szCs w:val="28"/>
              </w:rPr>
              <w:t xml:space="preserve">  </w:t>
            </w:r>
            <w:r w:rsidR="00BD3DF9" w:rsidRPr="00E66B24">
              <w:rPr>
                <w:rFonts w:ascii="Arial" w:hAnsi="Arial" w:cs="Arial"/>
                <w:b/>
                <w:sz w:val="28"/>
                <w:szCs w:val="28"/>
              </w:rPr>
              <w:t>from DD</w:t>
            </w:r>
            <w:r>
              <w:rPr>
                <w:rFonts w:ascii="Arial" w:hAnsi="Arial" w:cs="Arial"/>
                <w:b/>
                <w:sz w:val="28"/>
                <w:szCs w:val="28"/>
              </w:rPr>
              <w:t xml:space="preserve"> </w:t>
            </w:r>
            <w:r w:rsidR="00BD3DF9" w:rsidRPr="00E66B24">
              <w:rPr>
                <w:rFonts w:ascii="Arial" w:hAnsi="Arial" w:cs="Arial"/>
                <w:b/>
                <w:sz w:val="28"/>
                <w:szCs w:val="28"/>
              </w:rPr>
              <w:t>Council, ODLC and OCSS</w:t>
            </w:r>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bookmarkStart w:id="2" w:name="_GoBack"/>
            <w:bookmarkEnd w:id="2"/>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p>
          <w:p w:rsidR="00BD3DF9" w:rsidRPr="00F04647" w:rsidRDefault="00BD3DF9" w:rsidP="00347791">
            <w:pPr>
              <w:spacing w:after="0" w:line="240" w:lineRule="auto"/>
              <w:ind w:right="-33"/>
              <w:rPr>
                <w:rFonts w:ascii="Arial" w:hAnsi="Arial" w:cs="Arial"/>
                <w:b/>
                <w:sz w:val="28"/>
                <w:szCs w:val="28"/>
              </w:rPr>
            </w:pPr>
          </w:p>
        </w:tc>
        <w:tc>
          <w:tcPr>
            <w:tcW w:w="558" w:type="pct"/>
          </w:tcPr>
          <w:p w:rsidR="00BD3DF9" w:rsidRDefault="00BD3DF9" w:rsidP="00FE0194">
            <w:pPr>
              <w:rPr>
                <w:rFonts w:ascii="Arial" w:hAnsi="Arial" w:cs="Arial"/>
                <w:sz w:val="28"/>
                <w:szCs w:val="28"/>
              </w:rPr>
            </w:pPr>
            <w:r>
              <w:rPr>
                <w:rFonts w:ascii="Arial" w:hAnsi="Arial" w:cs="Arial"/>
                <w:sz w:val="28"/>
                <w:szCs w:val="28"/>
              </w:rPr>
              <w:t>Done</w:t>
            </w: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 xml:space="preserve"> (1)</w:t>
            </w:r>
          </w:p>
        </w:tc>
        <w:tc>
          <w:tcPr>
            <w:tcW w:w="432" w:type="pct"/>
          </w:tcPr>
          <w:p w:rsidR="00BD3DF9" w:rsidRPr="00F04647" w:rsidRDefault="00BD3DF9" w:rsidP="00FE0194">
            <w:pPr>
              <w:rPr>
                <w:rFonts w:ascii="Arial" w:hAnsi="Arial" w:cs="Arial"/>
                <w:sz w:val="28"/>
                <w:szCs w:val="28"/>
              </w:rPr>
            </w:pPr>
          </w:p>
        </w:tc>
        <w:tc>
          <w:tcPr>
            <w:tcW w:w="320" w:type="pct"/>
          </w:tcPr>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 xml:space="preserve"> (3)</w:t>
            </w:r>
          </w:p>
        </w:tc>
        <w:tc>
          <w:tcPr>
            <w:tcW w:w="640" w:type="pct"/>
          </w:tcPr>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 xml:space="preserve">      (2)</w:t>
            </w:r>
          </w:p>
        </w:tc>
      </w:tr>
      <w:tr w:rsidR="00BD3DF9" w:rsidRPr="00F04647" w:rsidTr="00377026">
        <w:trPr>
          <w:cantSplit/>
          <w:trHeight w:val="740"/>
        </w:trPr>
        <w:tc>
          <w:tcPr>
            <w:tcW w:w="966" w:type="pct"/>
          </w:tcPr>
          <w:p w:rsidR="00BD3DF9" w:rsidRPr="00F04647" w:rsidRDefault="00BD3DF9" w:rsidP="00FE0194">
            <w:pPr>
              <w:rPr>
                <w:rFonts w:ascii="Arial" w:hAnsi="Arial" w:cs="Arial"/>
                <w:b/>
                <w:sz w:val="28"/>
                <w:szCs w:val="28"/>
              </w:rPr>
            </w:pPr>
            <w:r w:rsidRPr="00F04647">
              <w:rPr>
                <w:rFonts w:ascii="Arial" w:hAnsi="Arial" w:cs="Arial"/>
                <w:b/>
                <w:sz w:val="28"/>
                <w:szCs w:val="28"/>
              </w:rPr>
              <w:lastRenderedPageBreak/>
              <w:t>Increase connections to the grassroots to promote self advocacy efforts</w:t>
            </w:r>
          </w:p>
        </w:tc>
        <w:tc>
          <w:tcPr>
            <w:tcW w:w="2085" w:type="pct"/>
          </w:tcPr>
          <w:p w:rsidR="00BD3DF9" w:rsidRPr="00F04647" w:rsidRDefault="00BD3DF9" w:rsidP="00FE0194">
            <w:pPr>
              <w:numPr>
                <w:ilvl w:val="0"/>
                <w:numId w:val="4"/>
              </w:numPr>
              <w:spacing w:after="0" w:line="240" w:lineRule="auto"/>
              <w:rPr>
                <w:rFonts w:ascii="Arial" w:hAnsi="Arial" w:cs="Arial"/>
                <w:b/>
                <w:sz w:val="28"/>
                <w:szCs w:val="28"/>
              </w:rPr>
            </w:pPr>
            <w:r w:rsidRPr="00F04647">
              <w:rPr>
                <w:rFonts w:ascii="Arial" w:hAnsi="Arial" w:cs="Arial"/>
                <w:b/>
                <w:sz w:val="28"/>
                <w:szCs w:val="28"/>
              </w:rPr>
              <w:t>Host  2 per quarter (8 for year) Grassroots Events with a partner to promote one or more of the issues identified in the needs assessment:  Employment First/voting rights/human rights/self advocacy membership recruitment of Individuals with Disabilities, Olmstead, Marriage Penalty, Community Living, Transportation, Affordable Housing, relationships</w:t>
            </w:r>
          </w:p>
          <w:p w:rsidR="00BD3DF9" w:rsidRPr="00F04647" w:rsidRDefault="00BD3DF9" w:rsidP="006E6D7B">
            <w:pPr>
              <w:spacing w:after="0" w:line="240" w:lineRule="auto"/>
              <w:ind w:left="720"/>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tc>
        <w:tc>
          <w:tcPr>
            <w:tcW w:w="558" w:type="pct"/>
          </w:tcPr>
          <w:p w:rsidR="00BD3DF9" w:rsidRPr="00F04647" w:rsidRDefault="00BD3DF9" w:rsidP="00FE0194">
            <w:pPr>
              <w:rPr>
                <w:rFonts w:ascii="Arial" w:hAnsi="Arial" w:cs="Arial"/>
                <w:sz w:val="28"/>
                <w:szCs w:val="28"/>
              </w:rPr>
            </w:pPr>
          </w:p>
        </w:tc>
        <w:tc>
          <w:tcPr>
            <w:tcW w:w="432" w:type="pct"/>
          </w:tcPr>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X</w:t>
            </w:r>
          </w:p>
        </w:tc>
        <w:tc>
          <w:tcPr>
            <w:tcW w:w="320" w:type="pct"/>
          </w:tcPr>
          <w:p w:rsidR="00BD3DF9" w:rsidRPr="00F04647" w:rsidRDefault="00BD3DF9" w:rsidP="00FE0194">
            <w:pPr>
              <w:rPr>
                <w:rFonts w:ascii="Arial" w:hAnsi="Arial" w:cs="Arial"/>
                <w:sz w:val="28"/>
                <w:szCs w:val="28"/>
              </w:rPr>
            </w:pPr>
          </w:p>
        </w:tc>
        <w:tc>
          <w:tcPr>
            <w:tcW w:w="640" w:type="pct"/>
          </w:tcPr>
          <w:p w:rsidR="00BD3DF9" w:rsidRPr="00F04647" w:rsidRDefault="00BD3DF9" w:rsidP="00FE0194">
            <w:pPr>
              <w:rPr>
                <w:rFonts w:ascii="Arial" w:hAnsi="Arial" w:cs="Arial"/>
                <w:sz w:val="28"/>
                <w:szCs w:val="28"/>
              </w:rPr>
            </w:pPr>
          </w:p>
        </w:tc>
      </w:tr>
      <w:tr w:rsidR="00BD3DF9" w:rsidRPr="00F04647" w:rsidTr="00377026">
        <w:trPr>
          <w:cantSplit/>
          <w:trHeight w:val="808"/>
        </w:trPr>
        <w:tc>
          <w:tcPr>
            <w:tcW w:w="966" w:type="pct"/>
          </w:tcPr>
          <w:p w:rsidR="00BD3DF9" w:rsidRPr="00F04647" w:rsidRDefault="00BD3DF9" w:rsidP="00FE0194">
            <w:pPr>
              <w:rPr>
                <w:rFonts w:ascii="Arial" w:hAnsi="Arial" w:cs="Arial"/>
                <w:b/>
                <w:sz w:val="28"/>
                <w:szCs w:val="28"/>
              </w:rPr>
            </w:pPr>
            <w:r w:rsidRPr="00F04647">
              <w:rPr>
                <w:rFonts w:ascii="Arial" w:hAnsi="Arial" w:cs="Arial"/>
                <w:b/>
                <w:sz w:val="28"/>
                <w:szCs w:val="28"/>
              </w:rPr>
              <w:lastRenderedPageBreak/>
              <w:t>Enhance the state leaderships skills in providing peer to peer technical assistance in their state and the region</w:t>
            </w:r>
          </w:p>
        </w:tc>
        <w:tc>
          <w:tcPr>
            <w:tcW w:w="2085" w:type="pct"/>
          </w:tcPr>
          <w:p w:rsidR="00BD3DF9" w:rsidRPr="00F04647" w:rsidRDefault="00BD3DF9" w:rsidP="001627D6">
            <w:pPr>
              <w:numPr>
                <w:ilvl w:val="0"/>
                <w:numId w:val="5"/>
              </w:numPr>
              <w:spacing w:after="0" w:line="240" w:lineRule="auto"/>
              <w:rPr>
                <w:rFonts w:ascii="Arial" w:hAnsi="Arial" w:cs="Arial"/>
                <w:b/>
                <w:sz w:val="28"/>
                <w:szCs w:val="28"/>
              </w:rPr>
            </w:pPr>
            <w:r w:rsidRPr="00F04647">
              <w:rPr>
                <w:rFonts w:ascii="Arial" w:hAnsi="Arial" w:cs="Arial"/>
                <w:b/>
                <w:sz w:val="28"/>
                <w:szCs w:val="28"/>
              </w:rPr>
              <w:t>Participate in Quarterly Advisory Committee meetings for OCSS</w:t>
            </w:r>
          </w:p>
          <w:p w:rsidR="00BD3DF9" w:rsidRPr="00F04647" w:rsidRDefault="00BD3DF9" w:rsidP="001627D6">
            <w:pPr>
              <w:numPr>
                <w:ilvl w:val="0"/>
                <w:numId w:val="5"/>
              </w:numPr>
              <w:spacing w:after="0" w:line="240" w:lineRule="auto"/>
              <w:rPr>
                <w:rFonts w:ascii="Arial" w:hAnsi="Arial" w:cs="Arial"/>
                <w:b/>
                <w:sz w:val="28"/>
                <w:szCs w:val="28"/>
              </w:rPr>
            </w:pPr>
            <w:r w:rsidRPr="00F04647">
              <w:rPr>
                <w:rFonts w:ascii="Arial" w:hAnsi="Arial" w:cs="Arial"/>
                <w:b/>
                <w:sz w:val="28"/>
                <w:szCs w:val="28"/>
              </w:rPr>
              <w:t>Attend Face to Face Meetings of the Webinar</w:t>
            </w:r>
          </w:p>
          <w:p w:rsidR="00BD3DF9" w:rsidRPr="00F04647" w:rsidRDefault="00BD3DF9" w:rsidP="001627D6">
            <w:pPr>
              <w:numPr>
                <w:ilvl w:val="0"/>
                <w:numId w:val="5"/>
              </w:numPr>
              <w:spacing w:after="0" w:line="240" w:lineRule="auto"/>
              <w:rPr>
                <w:rFonts w:ascii="Arial" w:hAnsi="Arial" w:cs="Arial"/>
                <w:b/>
                <w:sz w:val="28"/>
                <w:szCs w:val="28"/>
              </w:rPr>
            </w:pPr>
            <w:r w:rsidRPr="00F04647">
              <w:rPr>
                <w:rFonts w:ascii="Arial" w:hAnsi="Arial" w:cs="Arial"/>
                <w:b/>
                <w:sz w:val="28"/>
                <w:szCs w:val="28"/>
              </w:rPr>
              <w:t>Present on at least one OCSS Webinar</w:t>
            </w:r>
          </w:p>
          <w:p w:rsidR="00BD3DF9" w:rsidRPr="00F04647" w:rsidRDefault="00BD3DF9" w:rsidP="001627D6">
            <w:pPr>
              <w:numPr>
                <w:ilvl w:val="0"/>
                <w:numId w:val="5"/>
              </w:numPr>
              <w:spacing w:after="0" w:line="240" w:lineRule="auto"/>
              <w:rPr>
                <w:rFonts w:ascii="Arial" w:hAnsi="Arial" w:cs="Arial"/>
                <w:b/>
                <w:sz w:val="28"/>
                <w:szCs w:val="28"/>
              </w:rPr>
            </w:pPr>
            <w:r w:rsidRPr="00F04647">
              <w:rPr>
                <w:rFonts w:ascii="Arial" w:hAnsi="Arial" w:cs="Arial"/>
                <w:b/>
                <w:sz w:val="28"/>
                <w:szCs w:val="28"/>
              </w:rPr>
              <w:t xml:space="preserve">Submit at least 2 blogs or </w:t>
            </w:r>
            <w:proofErr w:type="spellStart"/>
            <w:r w:rsidRPr="00F04647">
              <w:rPr>
                <w:rFonts w:ascii="Arial" w:hAnsi="Arial" w:cs="Arial"/>
                <w:b/>
                <w:sz w:val="28"/>
                <w:szCs w:val="28"/>
              </w:rPr>
              <w:t>Vlogs</w:t>
            </w:r>
            <w:proofErr w:type="spellEnd"/>
            <w:r w:rsidRPr="00F04647">
              <w:rPr>
                <w:rFonts w:ascii="Arial" w:hAnsi="Arial" w:cs="Arial"/>
                <w:b/>
                <w:sz w:val="28"/>
                <w:szCs w:val="28"/>
              </w:rPr>
              <w:t xml:space="preserve"> on issues  of concern</w:t>
            </w:r>
          </w:p>
          <w:p w:rsidR="00BD3DF9" w:rsidRPr="00F04647" w:rsidRDefault="00BD3DF9" w:rsidP="00347791">
            <w:pPr>
              <w:numPr>
                <w:ilvl w:val="0"/>
                <w:numId w:val="5"/>
              </w:numPr>
              <w:spacing w:after="0" w:line="240" w:lineRule="auto"/>
              <w:rPr>
                <w:rFonts w:ascii="Arial" w:hAnsi="Arial" w:cs="Arial"/>
                <w:sz w:val="28"/>
                <w:szCs w:val="28"/>
              </w:rPr>
            </w:pPr>
            <w:r w:rsidRPr="00F04647">
              <w:rPr>
                <w:rFonts w:ascii="Arial" w:hAnsi="Arial" w:cs="Arial"/>
                <w:b/>
                <w:sz w:val="28"/>
                <w:szCs w:val="28"/>
              </w:rPr>
              <w:t>Participate in OCSS Webinar</w:t>
            </w:r>
            <w:r w:rsidRPr="00F04647">
              <w:rPr>
                <w:rFonts w:ascii="Arial" w:hAnsi="Arial" w:cs="Arial"/>
                <w:sz w:val="28"/>
                <w:szCs w:val="28"/>
              </w:rPr>
              <w:t xml:space="preserve"> </w:t>
            </w:r>
          </w:p>
          <w:p w:rsidR="00BD3DF9" w:rsidRPr="00F04647" w:rsidRDefault="00BD3DF9" w:rsidP="006E6D7B">
            <w:pPr>
              <w:spacing w:after="0" w:line="240" w:lineRule="auto"/>
              <w:ind w:left="720"/>
              <w:rPr>
                <w:rFonts w:ascii="Arial" w:hAnsi="Arial" w:cs="Arial"/>
                <w:sz w:val="28"/>
                <w:szCs w:val="28"/>
              </w:rPr>
            </w:pPr>
          </w:p>
          <w:p w:rsidR="00BD3DF9" w:rsidRPr="00F04647" w:rsidRDefault="00BD3DF9" w:rsidP="00347791">
            <w:pPr>
              <w:spacing w:after="0" w:line="240" w:lineRule="auto"/>
              <w:rPr>
                <w:rFonts w:ascii="Arial" w:hAnsi="Arial" w:cs="Arial"/>
                <w:sz w:val="28"/>
                <w:szCs w:val="28"/>
              </w:rPr>
            </w:pPr>
          </w:p>
          <w:p w:rsidR="00BD3DF9" w:rsidRPr="00F04647" w:rsidRDefault="00BD3DF9" w:rsidP="00347791">
            <w:pPr>
              <w:spacing w:after="0" w:line="240" w:lineRule="auto"/>
              <w:rPr>
                <w:rFonts w:ascii="Arial" w:hAnsi="Arial" w:cs="Arial"/>
                <w:sz w:val="28"/>
                <w:szCs w:val="28"/>
              </w:rPr>
            </w:pPr>
          </w:p>
          <w:p w:rsidR="00BD3DF9" w:rsidRPr="00F04647" w:rsidRDefault="00BD3DF9" w:rsidP="00347791">
            <w:pPr>
              <w:spacing w:after="0" w:line="240" w:lineRule="auto"/>
              <w:rPr>
                <w:rFonts w:ascii="Arial" w:hAnsi="Arial" w:cs="Arial"/>
                <w:sz w:val="28"/>
                <w:szCs w:val="28"/>
              </w:rPr>
            </w:pPr>
          </w:p>
          <w:p w:rsidR="00BD3DF9" w:rsidRPr="00F04647" w:rsidRDefault="00BD3DF9" w:rsidP="00347791">
            <w:pPr>
              <w:spacing w:after="0" w:line="240" w:lineRule="auto"/>
              <w:rPr>
                <w:rFonts w:ascii="Arial" w:hAnsi="Arial" w:cs="Arial"/>
                <w:sz w:val="28"/>
                <w:szCs w:val="28"/>
              </w:rPr>
            </w:pPr>
          </w:p>
          <w:p w:rsidR="00BD3DF9" w:rsidRPr="00F04647" w:rsidRDefault="00BD3DF9" w:rsidP="00347791">
            <w:pPr>
              <w:spacing w:after="0" w:line="240" w:lineRule="auto"/>
              <w:rPr>
                <w:rFonts w:ascii="Arial" w:hAnsi="Arial" w:cs="Arial"/>
                <w:sz w:val="28"/>
                <w:szCs w:val="28"/>
              </w:rPr>
            </w:pPr>
          </w:p>
          <w:p w:rsidR="00BD3DF9" w:rsidRPr="00F04647" w:rsidRDefault="00BD3DF9" w:rsidP="00347791">
            <w:pPr>
              <w:spacing w:after="0" w:line="240" w:lineRule="auto"/>
              <w:rPr>
                <w:rFonts w:ascii="Arial" w:hAnsi="Arial" w:cs="Arial"/>
                <w:sz w:val="28"/>
                <w:szCs w:val="28"/>
              </w:rPr>
            </w:pPr>
          </w:p>
        </w:tc>
        <w:tc>
          <w:tcPr>
            <w:tcW w:w="558" w:type="pct"/>
          </w:tcPr>
          <w:p w:rsidR="00BD3DF9" w:rsidRDefault="00BD3DF9" w:rsidP="00FE0194">
            <w:pPr>
              <w:rPr>
                <w:rFonts w:ascii="Arial" w:hAnsi="Arial" w:cs="Arial"/>
                <w:sz w:val="28"/>
                <w:szCs w:val="28"/>
              </w:rPr>
            </w:pPr>
            <w:r>
              <w:rPr>
                <w:rFonts w:ascii="Arial" w:hAnsi="Arial" w:cs="Arial"/>
                <w:sz w:val="28"/>
                <w:szCs w:val="28"/>
              </w:rPr>
              <w:t>X</w:t>
            </w: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p>
        </w:tc>
        <w:tc>
          <w:tcPr>
            <w:tcW w:w="432" w:type="pct"/>
          </w:tcPr>
          <w:p w:rsidR="00BD3DF9" w:rsidRPr="00F04647" w:rsidRDefault="00BD3DF9" w:rsidP="00FE0194">
            <w:pPr>
              <w:rPr>
                <w:rFonts w:ascii="Arial" w:hAnsi="Arial" w:cs="Arial"/>
                <w:sz w:val="28"/>
                <w:szCs w:val="28"/>
              </w:rPr>
            </w:pPr>
            <w:r>
              <w:rPr>
                <w:rFonts w:ascii="Arial" w:hAnsi="Arial" w:cs="Arial"/>
                <w:sz w:val="28"/>
                <w:szCs w:val="28"/>
              </w:rPr>
              <w:t>X</w:t>
            </w:r>
          </w:p>
        </w:tc>
        <w:tc>
          <w:tcPr>
            <w:tcW w:w="320" w:type="pct"/>
          </w:tcPr>
          <w:p w:rsidR="00BD3DF9" w:rsidRDefault="00BD3DF9" w:rsidP="00FE0194">
            <w:pPr>
              <w:rPr>
                <w:rFonts w:ascii="Arial" w:hAnsi="Arial" w:cs="Arial"/>
                <w:sz w:val="28"/>
                <w:szCs w:val="28"/>
              </w:rPr>
            </w:pPr>
            <w:r>
              <w:rPr>
                <w:rFonts w:ascii="Arial" w:hAnsi="Arial" w:cs="Arial"/>
                <w:sz w:val="28"/>
                <w:szCs w:val="28"/>
              </w:rPr>
              <w:t>X</w:t>
            </w: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X</w:t>
            </w:r>
          </w:p>
        </w:tc>
        <w:tc>
          <w:tcPr>
            <w:tcW w:w="640" w:type="pct"/>
          </w:tcPr>
          <w:p w:rsidR="00BD3DF9" w:rsidRDefault="00BD3DF9" w:rsidP="00FE0194">
            <w:pPr>
              <w:rPr>
                <w:rFonts w:ascii="Arial" w:hAnsi="Arial" w:cs="Arial"/>
                <w:sz w:val="28"/>
                <w:szCs w:val="28"/>
              </w:rPr>
            </w:pPr>
            <w:r>
              <w:rPr>
                <w:rFonts w:ascii="Arial" w:hAnsi="Arial" w:cs="Arial"/>
                <w:sz w:val="28"/>
                <w:szCs w:val="28"/>
              </w:rPr>
              <w:t>X</w:t>
            </w: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X</w:t>
            </w:r>
          </w:p>
        </w:tc>
      </w:tr>
      <w:tr w:rsidR="00BD3DF9" w:rsidRPr="00F04647" w:rsidTr="00377026">
        <w:trPr>
          <w:cantSplit/>
          <w:trHeight w:val="936"/>
        </w:trPr>
        <w:tc>
          <w:tcPr>
            <w:tcW w:w="966" w:type="pct"/>
          </w:tcPr>
          <w:p w:rsidR="00BD3DF9" w:rsidRPr="00F04647" w:rsidRDefault="00BD3DF9" w:rsidP="00FE0194">
            <w:pPr>
              <w:rPr>
                <w:rFonts w:ascii="Arial" w:hAnsi="Arial" w:cs="Arial"/>
                <w:b/>
                <w:sz w:val="28"/>
                <w:szCs w:val="28"/>
              </w:rPr>
            </w:pPr>
            <w:r w:rsidRPr="00F04647">
              <w:rPr>
                <w:rFonts w:ascii="Arial" w:hAnsi="Arial" w:cs="Arial"/>
                <w:b/>
                <w:sz w:val="28"/>
                <w:szCs w:val="28"/>
              </w:rPr>
              <w:lastRenderedPageBreak/>
              <w:t>Establishment of state structure to maintain connections with grassroots</w:t>
            </w:r>
          </w:p>
          <w:p w:rsidR="00BD3DF9" w:rsidRPr="00F04647"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p>
        </w:tc>
        <w:tc>
          <w:tcPr>
            <w:tcW w:w="2085" w:type="pct"/>
          </w:tcPr>
          <w:p w:rsidR="00BD3DF9" w:rsidRPr="00F04647" w:rsidRDefault="00BD3DF9" w:rsidP="001627D6">
            <w:pPr>
              <w:numPr>
                <w:ilvl w:val="0"/>
                <w:numId w:val="6"/>
              </w:numPr>
              <w:spacing w:after="0" w:line="240" w:lineRule="auto"/>
              <w:rPr>
                <w:rFonts w:ascii="Arial" w:hAnsi="Arial" w:cs="Arial"/>
                <w:b/>
                <w:sz w:val="28"/>
                <w:szCs w:val="28"/>
              </w:rPr>
            </w:pPr>
            <w:r w:rsidRPr="00F04647">
              <w:rPr>
                <w:rFonts w:ascii="Arial" w:hAnsi="Arial" w:cs="Arial"/>
                <w:b/>
                <w:sz w:val="28"/>
                <w:szCs w:val="28"/>
              </w:rPr>
              <w:t>Develop a strategic plan and funding (financial plan) for a state structure that supports grassroots issues</w:t>
            </w:r>
          </w:p>
          <w:p w:rsidR="00BD3DF9" w:rsidRPr="00F04647" w:rsidRDefault="00BD3DF9" w:rsidP="001627D6">
            <w:pPr>
              <w:numPr>
                <w:ilvl w:val="0"/>
                <w:numId w:val="6"/>
              </w:numPr>
              <w:spacing w:after="0" w:line="240" w:lineRule="auto"/>
              <w:rPr>
                <w:rFonts w:ascii="Arial" w:hAnsi="Arial" w:cs="Arial"/>
                <w:b/>
                <w:sz w:val="28"/>
                <w:szCs w:val="28"/>
              </w:rPr>
            </w:pPr>
            <w:r w:rsidRPr="00F04647">
              <w:rPr>
                <w:rFonts w:ascii="Arial" w:hAnsi="Arial" w:cs="Arial"/>
                <w:b/>
                <w:sz w:val="28"/>
                <w:szCs w:val="28"/>
              </w:rPr>
              <w:t>Secure at least one grant per year with the support of your partners</w:t>
            </w:r>
          </w:p>
          <w:p w:rsidR="00BD3DF9" w:rsidRPr="00F04647" w:rsidRDefault="00BD3DF9" w:rsidP="001627D6">
            <w:pPr>
              <w:numPr>
                <w:ilvl w:val="0"/>
                <w:numId w:val="6"/>
              </w:numPr>
              <w:spacing w:after="0" w:line="240" w:lineRule="auto"/>
              <w:rPr>
                <w:rFonts w:ascii="Arial" w:hAnsi="Arial" w:cs="Arial"/>
                <w:b/>
                <w:sz w:val="28"/>
                <w:szCs w:val="28"/>
              </w:rPr>
            </w:pPr>
            <w:r w:rsidRPr="00F04647">
              <w:rPr>
                <w:rFonts w:ascii="Arial" w:hAnsi="Arial" w:cs="Arial"/>
                <w:b/>
                <w:sz w:val="28"/>
                <w:szCs w:val="28"/>
              </w:rPr>
              <w:t xml:space="preserve"> Complete 501(C)3 application</w:t>
            </w:r>
          </w:p>
          <w:p w:rsidR="00BD3DF9" w:rsidRPr="00F04647" w:rsidRDefault="00BD3DF9" w:rsidP="006E6D7B">
            <w:pPr>
              <w:spacing w:after="0" w:line="240" w:lineRule="auto"/>
              <w:ind w:left="720"/>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p w:rsidR="00BD3DF9" w:rsidRPr="00F04647" w:rsidRDefault="00BD3DF9" w:rsidP="00347791">
            <w:pPr>
              <w:spacing w:after="0" w:line="240" w:lineRule="auto"/>
              <w:rPr>
                <w:rFonts w:ascii="Arial" w:hAnsi="Arial" w:cs="Arial"/>
                <w:b/>
                <w:sz w:val="28"/>
                <w:szCs w:val="28"/>
              </w:rPr>
            </w:pPr>
          </w:p>
        </w:tc>
        <w:tc>
          <w:tcPr>
            <w:tcW w:w="558" w:type="pct"/>
          </w:tcPr>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X</w:t>
            </w:r>
          </w:p>
        </w:tc>
        <w:tc>
          <w:tcPr>
            <w:tcW w:w="432" w:type="pct"/>
          </w:tcPr>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Default="00BD3DF9" w:rsidP="00FE0194">
            <w:pPr>
              <w:rPr>
                <w:rFonts w:ascii="Arial" w:hAnsi="Arial" w:cs="Arial"/>
                <w:sz w:val="28"/>
                <w:szCs w:val="28"/>
              </w:rPr>
            </w:pPr>
          </w:p>
          <w:p w:rsidR="00BD3DF9" w:rsidRPr="00F04647" w:rsidRDefault="00BD3DF9" w:rsidP="00FE0194">
            <w:pPr>
              <w:rPr>
                <w:rFonts w:ascii="Arial" w:hAnsi="Arial" w:cs="Arial"/>
                <w:sz w:val="28"/>
                <w:szCs w:val="28"/>
              </w:rPr>
            </w:pPr>
            <w:r>
              <w:rPr>
                <w:rFonts w:ascii="Arial" w:hAnsi="Arial" w:cs="Arial"/>
                <w:sz w:val="28"/>
                <w:szCs w:val="28"/>
              </w:rPr>
              <w:t>X</w:t>
            </w:r>
          </w:p>
        </w:tc>
        <w:tc>
          <w:tcPr>
            <w:tcW w:w="320" w:type="pct"/>
          </w:tcPr>
          <w:p w:rsidR="00BD3DF9" w:rsidRPr="00F04647" w:rsidRDefault="00BD3DF9" w:rsidP="00FE0194">
            <w:pPr>
              <w:rPr>
                <w:rFonts w:ascii="Arial" w:hAnsi="Arial" w:cs="Arial"/>
                <w:sz w:val="28"/>
                <w:szCs w:val="28"/>
              </w:rPr>
            </w:pPr>
          </w:p>
        </w:tc>
        <w:tc>
          <w:tcPr>
            <w:tcW w:w="640" w:type="pct"/>
          </w:tcPr>
          <w:p w:rsidR="00BD3DF9" w:rsidRPr="00F04647" w:rsidRDefault="00BD3DF9" w:rsidP="00FE0194">
            <w:pPr>
              <w:rPr>
                <w:rFonts w:ascii="Arial" w:hAnsi="Arial" w:cs="Arial"/>
                <w:sz w:val="28"/>
                <w:szCs w:val="28"/>
              </w:rPr>
            </w:pPr>
          </w:p>
        </w:tc>
      </w:tr>
    </w:tbl>
    <w:p w:rsidR="00BD3DF9" w:rsidRPr="002057AB" w:rsidRDefault="00BD3DF9" w:rsidP="001627D6">
      <w:pPr>
        <w:pStyle w:val="Title"/>
        <w:rPr>
          <w:rFonts w:ascii="Arial" w:hAnsi="Arial" w:cs="Arial"/>
        </w:rPr>
      </w:pPr>
    </w:p>
    <w:p w:rsidR="00BD3DF9" w:rsidRPr="002057AB" w:rsidRDefault="00BD3DF9" w:rsidP="00452202">
      <w:pPr>
        <w:ind w:left="360"/>
        <w:rPr>
          <w:rFonts w:ascii="Arial" w:hAnsi="Arial" w:cs="Arial"/>
        </w:rPr>
      </w:pPr>
    </w:p>
    <w:sectPr w:rsidR="00BD3DF9" w:rsidRPr="002057AB" w:rsidSect="00E66B24">
      <w:headerReference w:type="default" r:id="rId15"/>
      <w:pgSz w:w="15840" w:h="12240" w:orient="landscape"/>
      <w:pgMar w:top="720" w:right="720" w:bottom="720" w:left="720" w:header="432" w:footer="562"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30" w:rsidRDefault="00DB5130" w:rsidP="00D81D43">
      <w:pPr>
        <w:spacing w:after="0" w:line="240" w:lineRule="auto"/>
      </w:pPr>
      <w:r>
        <w:separator/>
      </w:r>
    </w:p>
  </w:endnote>
  <w:endnote w:type="continuationSeparator" w:id="0">
    <w:p w:rsidR="00DB5130" w:rsidRDefault="00DB5130" w:rsidP="00D8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30" w:rsidRDefault="00DB5130" w:rsidP="00D81D43">
      <w:pPr>
        <w:spacing w:after="0" w:line="240" w:lineRule="auto"/>
      </w:pPr>
      <w:r>
        <w:separator/>
      </w:r>
    </w:p>
  </w:footnote>
  <w:footnote w:type="continuationSeparator" w:id="0">
    <w:p w:rsidR="00DB5130" w:rsidRDefault="00DB5130" w:rsidP="00D8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9" w:rsidRPr="00234C0C" w:rsidRDefault="00BD3DF9">
    <w:pPr>
      <w:pStyle w:val="Header"/>
      <w:rPr>
        <w:rFonts w:ascii="Arial" w:hAnsi="Arial" w:cs="Arial"/>
      </w:rPr>
    </w:pPr>
    <w:r w:rsidRPr="00234C0C">
      <w:rPr>
        <w:rFonts w:ascii="Arial" w:hAnsi="Arial" w:cs="Arial"/>
      </w:rPr>
      <w:t>O</w:t>
    </w:r>
    <w:r>
      <w:rPr>
        <w:rFonts w:ascii="Arial" w:hAnsi="Arial" w:cs="Arial"/>
      </w:rPr>
      <w:t xml:space="preserve">ur </w:t>
    </w:r>
    <w:r w:rsidRPr="00234C0C">
      <w:rPr>
        <w:rFonts w:ascii="Arial" w:hAnsi="Arial" w:cs="Arial"/>
      </w:rPr>
      <w:t>C</w:t>
    </w:r>
    <w:r>
      <w:rPr>
        <w:rFonts w:ascii="Arial" w:hAnsi="Arial" w:cs="Arial"/>
      </w:rPr>
      <w:t xml:space="preserve">ommunity </w:t>
    </w:r>
    <w:r w:rsidRPr="00234C0C">
      <w:rPr>
        <w:rFonts w:ascii="Arial" w:hAnsi="Arial" w:cs="Arial"/>
      </w:rPr>
      <w:t>S</w:t>
    </w:r>
    <w:r>
      <w:rPr>
        <w:rFonts w:ascii="Arial" w:hAnsi="Arial" w:cs="Arial"/>
      </w:rPr>
      <w:t xml:space="preserve">tanding </w:t>
    </w:r>
    <w:r w:rsidRPr="00234C0C">
      <w:rPr>
        <w:rFonts w:ascii="Arial" w:hAnsi="Arial" w:cs="Arial"/>
      </w:rPr>
      <w:t>S</w:t>
    </w:r>
    <w:r>
      <w:rPr>
        <w:rFonts w:ascii="Arial" w:hAnsi="Arial" w:cs="Arial"/>
      </w:rPr>
      <w:t>trong</w:t>
    </w:r>
    <w:r w:rsidRPr="00234C0C">
      <w:rPr>
        <w:rFonts w:ascii="Arial" w:hAnsi="Arial" w:cs="Arial"/>
      </w:rPr>
      <w:t xml:space="preserve">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982"/>
    <w:multiLevelType w:val="hybridMultilevel"/>
    <w:tmpl w:val="487E86CA"/>
    <w:lvl w:ilvl="0" w:tplc="879A9906">
      <w:start w:val="1"/>
      <w:numFmt w:val="bullet"/>
      <w:lvlText w:val="•"/>
      <w:lvlJc w:val="left"/>
      <w:pPr>
        <w:tabs>
          <w:tab w:val="num" w:pos="720"/>
        </w:tabs>
        <w:ind w:left="720" w:hanging="360"/>
      </w:pPr>
      <w:rPr>
        <w:rFonts w:ascii="Arial" w:hAnsi="Arial" w:hint="default"/>
      </w:rPr>
    </w:lvl>
    <w:lvl w:ilvl="1" w:tplc="F5CAD780" w:tentative="1">
      <w:start w:val="1"/>
      <w:numFmt w:val="bullet"/>
      <w:lvlText w:val="•"/>
      <w:lvlJc w:val="left"/>
      <w:pPr>
        <w:tabs>
          <w:tab w:val="num" w:pos="1440"/>
        </w:tabs>
        <w:ind w:left="1440" w:hanging="360"/>
      </w:pPr>
      <w:rPr>
        <w:rFonts w:ascii="Arial" w:hAnsi="Arial" w:hint="default"/>
      </w:rPr>
    </w:lvl>
    <w:lvl w:ilvl="2" w:tplc="C7848E16" w:tentative="1">
      <w:start w:val="1"/>
      <w:numFmt w:val="bullet"/>
      <w:lvlText w:val="•"/>
      <w:lvlJc w:val="left"/>
      <w:pPr>
        <w:tabs>
          <w:tab w:val="num" w:pos="2160"/>
        </w:tabs>
        <w:ind w:left="2160" w:hanging="360"/>
      </w:pPr>
      <w:rPr>
        <w:rFonts w:ascii="Arial" w:hAnsi="Arial" w:hint="default"/>
      </w:rPr>
    </w:lvl>
    <w:lvl w:ilvl="3" w:tplc="8CF4E322" w:tentative="1">
      <w:start w:val="1"/>
      <w:numFmt w:val="bullet"/>
      <w:lvlText w:val="•"/>
      <w:lvlJc w:val="left"/>
      <w:pPr>
        <w:tabs>
          <w:tab w:val="num" w:pos="2880"/>
        </w:tabs>
        <w:ind w:left="2880" w:hanging="360"/>
      </w:pPr>
      <w:rPr>
        <w:rFonts w:ascii="Arial" w:hAnsi="Arial" w:hint="default"/>
      </w:rPr>
    </w:lvl>
    <w:lvl w:ilvl="4" w:tplc="19F2B9E0" w:tentative="1">
      <w:start w:val="1"/>
      <w:numFmt w:val="bullet"/>
      <w:lvlText w:val="•"/>
      <w:lvlJc w:val="left"/>
      <w:pPr>
        <w:tabs>
          <w:tab w:val="num" w:pos="3600"/>
        </w:tabs>
        <w:ind w:left="3600" w:hanging="360"/>
      </w:pPr>
      <w:rPr>
        <w:rFonts w:ascii="Arial" w:hAnsi="Arial" w:hint="default"/>
      </w:rPr>
    </w:lvl>
    <w:lvl w:ilvl="5" w:tplc="538A4BFA" w:tentative="1">
      <w:start w:val="1"/>
      <w:numFmt w:val="bullet"/>
      <w:lvlText w:val="•"/>
      <w:lvlJc w:val="left"/>
      <w:pPr>
        <w:tabs>
          <w:tab w:val="num" w:pos="4320"/>
        </w:tabs>
        <w:ind w:left="4320" w:hanging="360"/>
      </w:pPr>
      <w:rPr>
        <w:rFonts w:ascii="Arial" w:hAnsi="Arial" w:hint="default"/>
      </w:rPr>
    </w:lvl>
    <w:lvl w:ilvl="6" w:tplc="4EDA75C0" w:tentative="1">
      <w:start w:val="1"/>
      <w:numFmt w:val="bullet"/>
      <w:lvlText w:val="•"/>
      <w:lvlJc w:val="left"/>
      <w:pPr>
        <w:tabs>
          <w:tab w:val="num" w:pos="5040"/>
        </w:tabs>
        <w:ind w:left="5040" w:hanging="360"/>
      </w:pPr>
      <w:rPr>
        <w:rFonts w:ascii="Arial" w:hAnsi="Arial" w:hint="default"/>
      </w:rPr>
    </w:lvl>
    <w:lvl w:ilvl="7" w:tplc="E0E66DFC" w:tentative="1">
      <w:start w:val="1"/>
      <w:numFmt w:val="bullet"/>
      <w:lvlText w:val="•"/>
      <w:lvlJc w:val="left"/>
      <w:pPr>
        <w:tabs>
          <w:tab w:val="num" w:pos="5760"/>
        </w:tabs>
        <w:ind w:left="5760" w:hanging="360"/>
      </w:pPr>
      <w:rPr>
        <w:rFonts w:ascii="Arial" w:hAnsi="Arial" w:hint="default"/>
      </w:rPr>
    </w:lvl>
    <w:lvl w:ilvl="8" w:tplc="B712D85C" w:tentative="1">
      <w:start w:val="1"/>
      <w:numFmt w:val="bullet"/>
      <w:lvlText w:val="•"/>
      <w:lvlJc w:val="left"/>
      <w:pPr>
        <w:tabs>
          <w:tab w:val="num" w:pos="6480"/>
        </w:tabs>
        <w:ind w:left="6480" w:hanging="360"/>
      </w:pPr>
      <w:rPr>
        <w:rFonts w:ascii="Arial" w:hAnsi="Arial" w:hint="default"/>
      </w:rPr>
    </w:lvl>
  </w:abstractNum>
  <w:abstractNum w:abstractNumId="1">
    <w:nsid w:val="23650C35"/>
    <w:multiLevelType w:val="hybridMultilevel"/>
    <w:tmpl w:val="BA480C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077B22"/>
    <w:multiLevelType w:val="hybridMultilevel"/>
    <w:tmpl w:val="260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82FDE"/>
    <w:multiLevelType w:val="hybridMultilevel"/>
    <w:tmpl w:val="AB94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7929CB"/>
    <w:multiLevelType w:val="hybridMultilevel"/>
    <w:tmpl w:val="23EA1F56"/>
    <w:lvl w:ilvl="0" w:tplc="9EDCFA50">
      <w:start w:val="1"/>
      <w:numFmt w:val="bullet"/>
      <w:lvlText w:val="•"/>
      <w:lvlJc w:val="left"/>
      <w:pPr>
        <w:tabs>
          <w:tab w:val="num" w:pos="720"/>
        </w:tabs>
        <w:ind w:left="720" w:hanging="360"/>
      </w:pPr>
      <w:rPr>
        <w:rFonts w:ascii="Arial" w:hAnsi="Arial" w:hint="default"/>
      </w:rPr>
    </w:lvl>
    <w:lvl w:ilvl="1" w:tplc="6046CBA6" w:tentative="1">
      <w:start w:val="1"/>
      <w:numFmt w:val="bullet"/>
      <w:lvlText w:val="•"/>
      <w:lvlJc w:val="left"/>
      <w:pPr>
        <w:tabs>
          <w:tab w:val="num" w:pos="1440"/>
        </w:tabs>
        <w:ind w:left="1440" w:hanging="360"/>
      </w:pPr>
      <w:rPr>
        <w:rFonts w:ascii="Arial" w:hAnsi="Arial" w:hint="default"/>
      </w:rPr>
    </w:lvl>
    <w:lvl w:ilvl="2" w:tplc="4BCE70B4" w:tentative="1">
      <w:start w:val="1"/>
      <w:numFmt w:val="bullet"/>
      <w:lvlText w:val="•"/>
      <w:lvlJc w:val="left"/>
      <w:pPr>
        <w:tabs>
          <w:tab w:val="num" w:pos="2160"/>
        </w:tabs>
        <w:ind w:left="2160" w:hanging="360"/>
      </w:pPr>
      <w:rPr>
        <w:rFonts w:ascii="Arial" w:hAnsi="Arial" w:hint="default"/>
      </w:rPr>
    </w:lvl>
    <w:lvl w:ilvl="3" w:tplc="497CA596" w:tentative="1">
      <w:start w:val="1"/>
      <w:numFmt w:val="bullet"/>
      <w:lvlText w:val="•"/>
      <w:lvlJc w:val="left"/>
      <w:pPr>
        <w:tabs>
          <w:tab w:val="num" w:pos="2880"/>
        </w:tabs>
        <w:ind w:left="2880" w:hanging="360"/>
      </w:pPr>
      <w:rPr>
        <w:rFonts w:ascii="Arial" w:hAnsi="Arial" w:hint="default"/>
      </w:rPr>
    </w:lvl>
    <w:lvl w:ilvl="4" w:tplc="DA28E1CE" w:tentative="1">
      <w:start w:val="1"/>
      <w:numFmt w:val="bullet"/>
      <w:lvlText w:val="•"/>
      <w:lvlJc w:val="left"/>
      <w:pPr>
        <w:tabs>
          <w:tab w:val="num" w:pos="3600"/>
        </w:tabs>
        <w:ind w:left="3600" w:hanging="360"/>
      </w:pPr>
      <w:rPr>
        <w:rFonts w:ascii="Arial" w:hAnsi="Arial" w:hint="default"/>
      </w:rPr>
    </w:lvl>
    <w:lvl w:ilvl="5" w:tplc="1F7E73E8" w:tentative="1">
      <w:start w:val="1"/>
      <w:numFmt w:val="bullet"/>
      <w:lvlText w:val="•"/>
      <w:lvlJc w:val="left"/>
      <w:pPr>
        <w:tabs>
          <w:tab w:val="num" w:pos="4320"/>
        </w:tabs>
        <w:ind w:left="4320" w:hanging="360"/>
      </w:pPr>
      <w:rPr>
        <w:rFonts w:ascii="Arial" w:hAnsi="Arial" w:hint="default"/>
      </w:rPr>
    </w:lvl>
    <w:lvl w:ilvl="6" w:tplc="155A5E26" w:tentative="1">
      <w:start w:val="1"/>
      <w:numFmt w:val="bullet"/>
      <w:lvlText w:val="•"/>
      <w:lvlJc w:val="left"/>
      <w:pPr>
        <w:tabs>
          <w:tab w:val="num" w:pos="5040"/>
        </w:tabs>
        <w:ind w:left="5040" w:hanging="360"/>
      </w:pPr>
      <w:rPr>
        <w:rFonts w:ascii="Arial" w:hAnsi="Arial" w:hint="default"/>
      </w:rPr>
    </w:lvl>
    <w:lvl w:ilvl="7" w:tplc="34D2E272" w:tentative="1">
      <w:start w:val="1"/>
      <w:numFmt w:val="bullet"/>
      <w:lvlText w:val="•"/>
      <w:lvlJc w:val="left"/>
      <w:pPr>
        <w:tabs>
          <w:tab w:val="num" w:pos="5760"/>
        </w:tabs>
        <w:ind w:left="5760" w:hanging="360"/>
      </w:pPr>
      <w:rPr>
        <w:rFonts w:ascii="Arial" w:hAnsi="Arial" w:hint="default"/>
      </w:rPr>
    </w:lvl>
    <w:lvl w:ilvl="8" w:tplc="D8E8F818" w:tentative="1">
      <w:start w:val="1"/>
      <w:numFmt w:val="bullet"/>
      <w:lvlText w:val="•"/>
      <w:lvlJc w:val="left"/>
      <w:pPr>
        <w:tabs>
          <w:tab w:val="num" w:pos="6480"/>
        </w:tabs>
        <w:ind w:left="6480" w:hanging="360"/>
      </w:pPr>
      <w:rPr>
        <w:rFonts w:ascii="Arial" w:hAnsi="Arial" w:hint="default"/>
      </w:rPr>
    </w:lvl>
  </w:abstractNum>
  <w:abstractNum w:abstractNumId="5">
    <w:nsid w:val="70B40934"/>
    <w:multiLevelType w:val="hybridMultilevel"/>
    <w:tmpl w:val="9AE0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E57E99"/>
    <w:multiLevelType w:val="hybridMultilevel"/>
    <w:tmpl w:val="1C020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674BC9"/>
    <w:multiLevelType w:val="hybridMultilevel"/>
    <w:tmpl w:val="5232B5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E3"/>
    <w:rsid w:val="00001F63"/>
    <w:rsid w:val="00013DF6"/>
    <w:rsid w:val="00026EA8"/>
    <w:rsid w:val="00045203"/>
    <w:rsid w:val="000618CB"/>
    <w:rsid w:val="000A0096"/>
    <w:rsid w:val="000A55F6"/>
    <w:rsid w:val="000A6F9B"/>
    <w:rsid w:val="000B2A96"/>
    <w:rsid w:val="000D2AFC"/>
    <w:rsid w:val="000E5153"/>
    <w:rsid w:val="000E57D3"/>
    <w:rsid w:val="00110702"/>
    <w:rsid w:val="00113225"/>
    <w:rsid w:val="001358A4"/>
    <w:rsid w:val="00151ED7"/>
    <w:rsid w:val="0015744D"/>
    <w:rsid w:val="001627D6"/>
    <w:rsid w:val="00174024"/>
    <w:rsid w:val="00180AF3"/>
    <w:rsid w:val="00182E0F"/>
    <w:rsid w:val="001836ED"/>
    <w:rsid w:val="00190FBC"/>
    <w:rsid w:val="00191824"/>
    <w:rsid w:val="001948C4"/>
    <w:rsid w:val="001B39E1"/>
    <w:rsid w:val="001B642E"/>
    <w:rsid w:val="001E02E3"/>
    <w:rsid w:val="001E5158"/>
    <w:rsid w:val="00200DC1"/>
    <w:rsid w:val="002057AB"/>
    <w:rsid w:val="00207185"/>
    <w:rsid w:val="002101FB"/>
    <w:rsid w:val="002113E2"/>
    <w:rsid w:val="002230C9"/>
    <w:rsid w:val="00231928"/>
    <w:rsid w:val="00234C0C"/>
    <w:rsid w:val="002465CC"/>
    <w:rsid w:val="00254D2C"/>
    <w:rsid w:val="002574BA"/>
    <w:rsid w:val="00261074"/>
    <w:rsid w:val="002671DD"/>
    <w:rsid w:val="00267FA6"/>
    <w:rsid w:val="0028626E"/>
    <w:rsid w:val="002863D0"/>
    <w:rsid w:val="00293A74"/>
    <w:rsid w:val="002A6849"/>
    <w:rsid w:val="002D1889"/>
    <w:rsid w:val="002E71A7"/>
    <w:rsid w:val="002E79F8"/>
    <w:rsid w:val="002F0B8F"/>
    <w:rsid w:val="002F1C3F"/>
    <w:rsid w:val="0030342E"/>
    <w:rsid w:val="003128EA"/>
    <w:rsid w:val="00330441"/>
    <w:rsid w:val="00347791"/>
    <w:rsid w:val="0035030A"/>
    <w:rsid w:val="00355768"/>
    <w:rsid w:val="00365D8E"/>
    <w:rsid w:val="00377026"/>
    <w:rsid w:val="00377E1B"/>
    <w:rsid w:val="003B43EA"/>
    <w:rsid w:val="003B5366"/>
    <w:rsid w:val="003D69F9"/>
    <w:rsid w:val="003D6BB8"/>
    <w:rsid w:val="003E1331"/>
    <w:rsid w:val="003E2B8D"/>
    <w:rsid w:val="003E5882"/>
    <w:rsid w:val="0040593B"/>
    <w:rsid w:val="004276F6"/>
    <w:rsid w:val="00442D77"/>
    <w:rsid w:val="00452202"/>
    <w:rsid w:val="004739D9"/>
    <w:rsid w:val="004A0BB4"/>
    <w:rsid w:val="004B038A"/>
    <w:rsid w:val="004E5189"/>
    <w:rsid w:val="004E7C6C"/>
    <w:rsid w:val="00500188"/>
    <w:rsid w:val="00506940"/>
    <w:rsid w:val="005163A9"/>
    <w:rsid w:val="00530BD9"/>
    <w:rsid w:val="00563049"/>
    <w:rsid w:val="00577418"/>
    <w:rsid w:val="00594831"/>
    <w:rsid w:val="005D2341"/>
    <w:rsid w:val="005E1057"/>
    <w:rsid w:val="005E38CB"/>
    <w:rsid w:val="006473CF"/>
    <w:rsid w:val="00664367"/>
    <w:rsid w:val="006669C4"/>
    <w:rsid w:val="00667DB6"/>
    <w:rsid w:val="00686464"/>
    <w:rsid w:val="00687B93"/>
    <w:rsid w:val="00690339"/>
    <w:rsid w:val="006B291A"/>
    <w:rsid w:val="006D270C"/>
    <w:rsid w:val="006E6D7B"/>
    <w:rsid w:val="006F539B"/>
    <w:rsid w:val="00700490"/>
    <w:rsid w:val="007119ED"/>
    <w:rsid w:val="007471B9"/>
    <w:rsid w:val="007613B9"/>
    <w:rsid w:val="00770826"/>
    <w:rsid w:val="007A3484"/>
    <w:rsid w:val="007A509F"/>
    <w:rsid w:val="007A7E2A"/>
    <w:rsid w:val="007B1C90"/>
    <w:rsid w:val="007B4BC7"/>
    <w:rsid w:val="007B69D5"/>
    <w:rsid w:val="007D70A6"/>
    <w:rsid w:val="007D7179"/>
    <w:rsid w:val="00812948"/>
    <w:rsid w:val="00812E45"/>
    <w:rsid w:val="008242AA"/>
    <w:rsid w:val="00824947"/>
    <w:rsid w:val="0084324B"/>
    <w:rsid w:val="0086039F"/>
    <w:rsid w:val="00877B20"/>
    <w:rsid w:val="00893205"/>
    <w:rsid w:val="008A0623"/>
    <w:rsid w:val="008A3B17"/>
    <w:rsid w:val="008B182B"/>
    <w:rsid w:val="008C1560"/>
    <w:rsid w:val="008D1530"/>
    <w:rsid w:val="008D1699"/>
    <w:rsid w:val="008D44AD"/>
    <w:rsid w:val="00900467"/>
    <w:rsid w:val="00921FBC"/>
    <w:rsid w:val="00922F35"/>
    <w:rsid w:val="009937ED"/>
    <w:rsid w:val="009A48E4"/>
    <w:rsid w:val="009D0F94"/>
    <w:rsid w:val="009F2332"/>
    <w:rsid w:val="00A01FAB"/>
    <w:rsid w:val="00A04B99"/>
    <w:rsid w:val="00A10BB3"/>
    <w:rsid w:val="00A15338"/>
    <w:rsid w:val="00A6337F"/>
    <w:rsid w:val="00A63CEF"/>
    <w:rsid w:val="00A829F7"/>
    <w:rsid w:val="00A869E9"/>
    <w:rsid w:val="00AA14F6"/>
    <w:rsid w:val="00AA6A33"/>
    <w:rsid w:val="00AC0AE2"/>
    <w:rsid w:val="00AE1022"/>
    <w:rsid w:val="00B10A9D"/>
    <w:rsid w:val="00B15C85"/>
    <w:rsid w:val="00B267FC"/>
    <w:rsid w:val="00B37133"/>
    <w:rsid w:val="00B448CE"/>
    <w:rsid w:val="00B44DB1"/>
    <w:rsid w:val="00B54651"/>
    <w:rsid w:val="00B62B7B"/>
    <w:rsid w:val="00B70DB6"/>
    <w:rsid w:val="00B714FF"/>
    <w:rsid w:val="00B73EEB"/>
    <w:rsid w:val="00BA3241"/>
    <w:rsid w:val="00BA4B47"/>
    <w:rsid w:val="00BA6E2F"/>
    <w:rsid w:val="00BD3DF9"/>
    <w:rsid w:val="00BF483F"/>
    <w:rsid w:val="00C13BFD"/>
    <w:rsid w:val="00C31811"/>
    <w:rsid w:val="00C47C1D"/>
    <w:rsid w:val="00C565C0"/>
    <w:rsid w:val="00C637F3"/>
    <w:rsid w:val="00C749A9"/>
    <w:rsid w:val="00C75F55"/>
    <w:rsid w:val="00C76B8B"/>
    <w:rsid w:val="00C84861"/>
    <w:rsid w:val="00C94DF1"/>
    <w:rsid w:val="00CA63F1"/>
    <w:rsid w:val="00CC02DE"/>
    <w:rsid w:val="00CC1ABF"/>
    <w:rsid w:val="00CC29F2"/>
    <w:rsid w:val="00CC7431"/>
    <w:rsid w:val="00CE4CE7"/>
    <w:rsid w:val="00D213FE"/>
    <w:rsid w:val="00D26168"/>
    <w:rsid w:val="00D327C0"/>
    <w:rsid w:val="00D348DA"/>
    <w:rsid w:val="00D36CF6"/>
    <w:rsid w:val="00D41BD6"/>
    <w:rsid w:val="00D658CD"/>
    <w:rsid w:val="00D6725B"/>
    <w:rsid w:val="00D81D43"/>
    <w:rsid w:val="00D85EED"/>
    <w:rsid w:val="00DB365C"/>
    <w:rsid w:val="00DB5130"/>
    <w:rsid w:val="00DC5195"/>
    <w:rsid w:val="00DC6B15"/>
    <w:rsid w:val="00DD03E8"/>
    <w:rsid w:val="00DD149C"/>
    <w:rsid w:val="00DD7A29"/>
    <w:rsid w:val="00DF2674"/>
    <w:rsid w:val="00DF6174"/>
    <w:rsid w:val="00E21905"/>
    <w:rsid w:val="00E36D65"/>
    <w:rsid w:val="00E42C98"/>
    <w:rsid w:val="00E56612"/>
    <w:rsid w:val="00E66B24"/>
    <w:rsid w:val="00E812AF"/>
    <w:rsid w:val="00E83853"/>
    <w:rsid w:val="00E851EB"/>
    <w:rsid w:val="00E85835"/>
    <w:rsid w:val="00E97773"/>
    <w:rsid w:val="00ED154C"/>
    <w:rsid w:val="00EE6477"/>
    <w:rsid w:val="00EF2EB8"/>
    <w:rsid w:val="00EF59DF"/>
    <w:rsid w:val="00EF5B0D"/>
    <w:rsid w:val="00F04647"/>
    <w:rsid w:val="00F354DC"/>
    <w:rsid w:val="00F45DE0"/>
    <w:rsid w:val="00F56262"/>
    <w:rsid w:val="00F668C5"/>
    <w:rsid w:val="00FA0D0E"/>
    <w:rsid w:val="00FA54A8"/>
    <w:rsid w:val="00FB029B"/>
    <w:rsid w:val="00FB57D7"/>
    <w:rsid w:val="00FC26CF"/>
    <w:rsid w:val="00FE0194"/>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11"/>
    <w:pPr>
      <w:spacing w:after="200" w:line="276" w:lineRule="auto"/>
    </w:pPr>
    <w:rPr>
      <w:sz w:val="36"/>
      <w:szCs w:val="36"/>
    </w:rPr>
  </w:style>
  <w:style w:type="paragraph" w:styleId="Heading1">
    <w:name w:val="heading 1"/>
    <w:basedOn w:val="Normal"/>
    <w:next w:val="Normal"/>
    <w:link w:val="Heading1Char"/>
    <w:uiPriority w:val="99"/>
    <w:qFormat/>
    <w:rsid w:val="00CC02DE"/>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9"/>
    <w:qFormat/>
    <w:rsid w:val="001627D6"/>
    <w:pPr>
      <w:spacing w:before="240" w:after="60" w:line="240" w:lineRule="auto"/>
      <w:jc w:val="center"/>
      <w:outlineLvl w:val="5"/>
    </w:pPr>
    <w:rPr>
      <w:rFonts w:ascii="Times New Roman" w:eastAsia="Times New Roman" w:hAnsi="Times New Roman"/>
      <w:b/>
      <w:bCs/>
      <w:color w:val="8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2DE"/>
    <w:rPr>
      <w:rFonts w:ascii="Cambria" w:hAnsi="Cambria" w:cs="Times New Roman"/>
      <w:b/>
      <w:bCs/>
      <w:color w:val="365F91"/>
      <w:sz w:val="28"/>
      <w:szCs w:val="28"/>
    </w:rPr>
  </w:style>
  <w:style w:type="character" w:customStyle="1" w:styleId="Heading6Char">
    <w:name w:val="Heading 6 Char"/>
    <w:basedOn w:val="DefaultParagraphFont"/>
    <w:link w:val="Heading6"/>
    <w:uiPriority w:val="99"/>
    <w:locked/>
    <w:rsid w:val="001627D6"/>
    <w:rPr>
      <w:rFonts w:ascii="Times New Roman" w:hAnsi="Times New Roman" w:cs="Times New Roman"/>
      <w:b/>
      <w:bCs/>
      <w:color w:val="800000"/>
      <w:sz w:val="22"/>
      <w:szCs w:val="22"/>
    </w:rPr>
  </w:style>
  <w:style w:type="paragraph" w:styleId="ListParagraph">
    <w:name w:val="List Paragraph"/>
    <w:basedOn w:val="Normal"/>
    <w:uiPriority w:val="1"/>
    <w:qFormat/>
    <w:rsid w:val="001E02E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1E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2E3"/>
    <w:rPr>
      <w:rFonts w:ascii="Tahoma" w:hAnsi="Tahoma" w:cs="Tahoma"/>
      <w:sz w:val="16"/>
      <w:szCs w:val="16"/>
    </w:rPr>
  </w:style>
  <w:style w:type="table" w:styleId="TableGrid">
    <w:name w:val="Table Grid"/>
    <w:basedOn w:val="TableNormal"/>
    <w:uiPriority w:val="99"/>
    <w:rsid w:val="004522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627D6"/>
    <w:pPr>
      <w:spacing w:after="0" w:line="240" w:lineRule="auto"/>
      <w:jc w:val="center"/>
    </w:pPr>
    <w:rPr>
      <w:rFonts w:ascii="Times New Roman" w:eastAsia="Times New Roman" w:hAnsi="Times New Roman"/>
      <w:b/>
      <w:bCs/>
      <w:sz w:val="28"/>
      <w:szCs w:val="20"/>
    </w:rPr>
  </w:style>
  <w:style w:type="character" w:customStyle="1" w:styleId="TitleChar">
    <w:name w:val="Title Char"/>
    <w:basedOn w:val="DefaultParagraphFont"/>
    <w:link w:val="Title"/>
    <w:uiPriority w:val="99"/>
    <w:locked/>
    <w:rsid w:val="001627D6"/>
    <w:rPr>
      <w:rFonts w:ascii="Times New Roman" w:hAnsi="Times New Roman" w:cs="Times New Roman"/>
      <w:b/>
      <w:bCs/>
      <w:sz w:val="20"/>
      <w:szCs w:val="20"/>
    </w:rPr>
  </w:style>
  <w:style w:type="paragraph" w:styleId="Header">
    <w:name w:val="header"/>
    <w:basedOn w:val="Normal"/>
    <w:link w:val="HeaderChar"/>
    <w:uiPriority w:val="99"/>
    <w:rsid w:val="00D81D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1D43"/>
    <w:rPr>
      <w:rFonts w:cs="Times New Roman"/>
    </w:rPr>
  </w:style>
  <w:style w:type="paragraph" w:styleId="Footer">
    <w:name w:val="footer"/>
    <w:basedOn w:val="Normal"/>
    <w:link w:val="FooterChar"/>
    <w:uiPriority w:val="99"/>
    <w:rsid w:val="00D81D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1D43"/>
    <w:rPr>
      <w:rFonts w:cs="Times New Roman"/>
    </w:rPr>
  </w:style>
  <w:style w:type="numbering" w:customStyle="1" w:styleId="NoList1">
    <w:name w:val="No List1"/>
    <w:next w:val="NoList"/>
    <w:uiPriority w:val="99"/>
    <w:semiHidden/>
    <w:unhideWhenUsed/>
    <w:rsid w:val="008D1530"/>
  </w:style>
  <w:style w:type="paragraph" w:styleId="BodyText">
    <w:name w:val="Body Text"/>
    <w:basedOn w:val="Normal"/>
    <w:link w:val="BodyTextChar"/>
    <w:uiPriority w:val="1"/>
    <w:qFormat/>
    <w:rsid w:val="008D1530"/>
    <w:pPr>
      <w:widowControl w:val="0"/>
      <w:spacing w:before="223" w:after="0" w:line="240" w:lineRule="auto"/>
      <w:ind w:left="2941"/>
    </w:pPr>
    <w:rPr>
      <w:rFonts w:ascii="Arial" w:eastAsia="Arial" w:hAnsi="Arial" w:cstheme="minorBidi"/>
      <w:b/>
      <w:bCs/>
      <w:sz w:val="27"/>
      <w:szCs w:val="27"/>
    </w:rPr>
  </w:style>
  <w:style w:type="character" w:customStyle="1" w:styleId="BodyTextChar">
    <w:name w:val="Body Text Char"/>
    <w:basedOn w:val="DefaultParagraphFont"/>
    <w:link w:val="BodyText"/>
    <w:uiPriority w:val="1"/>
    <w:rsid w:val="008D1530"/>
    <w:rPr>
      <w:rFonts w:ascii="Arial" w:eastAsia="Arial" w:hAnsi="Arial" w:cstheme="minorBidi"/>
      <w:b/>
      <w:bCs/>
      <w:sz w:val="27"/>
      <w:szCs w:val="27"/>
    </w:rPr>
  </w:style>
  <w:style w:type="paragraph" w:customStyle="1" w:styleId="TableParagraph">
    <w:name w:val="Table Paragraph"/>
    <w:basedOn w:val="Normal"/>
    <w:uiPriority w:val="1"/>
    <w:qFormat/>
    <w:rsid w:val="008D1530"/>
    <w:pPr>
      <w:widowControl w:val="0"/>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11"/>
    <w:pPr>
      <w:spacing w:after="200" w:line="276" w:lineRule="auto"/>
    </w:pPr>
    <w:rPr>
      <w:sz w:val="36"/>
      <w:szCs w:val="36"/>
    </w:rPr>
  </w:style>
  <w:style w:type="paragraph" w:styleId="Heading1">
    <w:name w:val="heading 1"/>
    <w:basedOn w:val="Normal"/>
    <w:next w:val="Normal"/>
    <w:link w:val="Heading1Char"/>
    <w:uiPriority w:val="99"/>
    <w:qFormat/>
    <w:rsid w:val="00CC02DE"/>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9"/>
    <w:qFormat/>
    <w:rsid w:val="001627D6"/>
    <w:pPr>
      <w:spacing w:before="240" w:after="60" w:line="240" w:lineRule="auto"/>
      <w:jc w:val="center"/>
      <w:outlineLvl w:val="5"/>
    </w:pPr>
    <w:rPr>
      <w:rFonts w:ascii="Times New Roman" w:eastAsia="Times New Roman" w:hAnsi="Times New Roman"/>
      <w:b/>
      <w:bCs/>
      <w:color w:val="8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2DE"/>
    <w:rPr>
      <w:rFonts w:ascii="Cambria" w:hAnsi="Cambria" w:cs="Times New Roman"/>
      <w:b/>
      <w:bCs/>
      <w:color w:val="365F91"/>
      <w:sz w:val="28"/>
      <w:szCs w:val="28"/>
    </w:rPr>
  </w:style>
  <w:style w:type="character" w:customStyle="1" w:styleId="Heading6Char">
    <w:name w:val="Heading 6 Char"/>
    <w:basedOn w:val="DefaultParagraphFont"/>
    <w:link w:val="Heading6"/>
    <w:uiPriority w:val="99"/>
    <w:locked/>
    <w:rsid w:val="001627D6"/>
    <w:rPr>
      <w:rFonts w:ascii="Times New Roman" w:hAnsi="Times New Roman" w:cs="Times New Roman"/>
      <w:b/>
      <w:bCs/>
      <w:color w:val="800000"/>
      <w:sz w:val="22"/>
      <w:szCs w:val="22"/>
    </w:rPr>
  </w:style>
  <w:style w:type="paragraph" w:styleId="ListParagraph">
    <w:name w:val="List Paragraph"/>
    <w:basedOn w:val="Normal"/>
    <w:uiPriority w:val="1"/>
    <w:qFormat/>
    <w:rsid w:val="001E02E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1E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2E3"/>
    <w:rPr>
      <w:rFonts w:ascii="Tahoma" w:hAnsi="Tahoma" w:cs="Tahoma"/>
      <w:sz w:val="16"/>
      <w:szCs w:val="16"/>
    </w:rPr>
  </w:style>
  <w:style w:type="table" w:styleId="TableGrid">
    <w:name w:val="Table Grid"/>
    <w:basedOn w:val="TableNormal"/>
    <w:uiPriority w:val="99"/>
    <w:rsid w:val="004522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627D6"/>
    <w:pPr>
      <w:spacing w:after="0" w:line="240" w:lineRule="auto"/>
      <w:jc w:val="center"/>
    </w:pPr>
    <w:rPr>
      <w:rFonts w:ascii="Times New Roman" w:eastAsia="Times New Roman" w:hAnsi="Times New Roman"/>
      <w:b/>
      <w:bCs/>
      <w:sz w:val="28"/>
      <w:szCs w:val="20"/>
    </w:rPr>
  </w:style>
  <w:style w:type="character" w:customStyle="1" w:styleId="TitleChar">
    <w:name w:val="Title Char"/>
    <w:basedOn w:val="DefaultParagraphFont"/>
    <w:link w:val="Title"/>
    <w:uiPriority w:val="99"/>
    <w:locked/>
    <w:rsid w:val="001627D6"/>
    <w:rPr>
      <w:rFonts w:ascii="Times New Roman" w:hAnsi="Times New Roman" w:cs="Times New Roman"/>
      <w:b/>
      <w:bCs/>
      <w:sz w:val="20"/>
      <w:szCs w:val="20"/>
    </w:rPr>
  </w:style>
  <w:style w:type="paragraph" w:styleId="Header">
    <w:name w:val="header"/>
    <w:basedOn w:val="Normal"/>
    <w:link w:val="HeaderChar"/>
    <w:uiPriority w:val="99"/>
    <w:rsid w:val="00D81D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1D43"/>
    <w:rPr>
      <w:rFonts w:cs="Times New Roman"/>
    </w:rPr>
  </w:style>
  <w:style w:type="paragraph" w:styleId="Footer">
    <w:name w:val="footer"/>
    <w:basedOn w:val="Normal"/>
    <w:link w:val="FooterChar"/>
    <w:uiPriority w:val="99"/>
    <w:rsid w:val="00D81D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1D43"/>
    <w:rPr>
      <w:rFonts w:cs="Times New Roman"/>
    </w:rPr>
  </w:style>
  <w:style w:type="numbering" w:customStyle="1" w:styleId="NoList1">
    <w:name w:val="No List1"/>
    <w:next w:val="NoList"/>
    <w:uiPriority w:val="99"/>
    <w:semiHidden/>
    <w:unhideWhenUsed/>
    <w:rsid w:val="008D1530"/>
  </w:style>
  <w:style w:type="paragraph" w:styleId="BodyText">
    <w:name w:val="Body Text"/>
    <w:basedOn w:val="Normal"/>
    <w:link w:val="BodyTextChar"/>
    <w:uiPriority w:val="1"/>
    <w:qFormat/>
    <w:rsid w:val="008D1530"/>
    <w:pPr>
      <w:widowControl w:val="0"/>
      <w:spacing w:before="223" w:after="0" w:line="240" w:lineRule="auto"/>
      <w:ind w:left="2941"/>
    </w:pPr>
    <w:rPr>
      <w:rFonts w:ascii="Arial" w:eastAsia="Arial" w:hAnsi="Arial" w:cstheme="minorBidi"/>
      <w:b/>
      <w:bCs/>
      <w:sz w:val="27"/>
      <w:szCs w:val="27"/>
    </w:rPr>
  </w:style>
  <w:style w:type="character" w:customStyle="1" w:styleId="BodyTextChar">
    <w:name w:val="Body Text Char"/>
    <w:basedOn w:val="DefaultParagraphFont"/>
    <w:link w:val="BodyText"/>
    <w:uiPriority w:val="1"/>
    <w:rsid w:val="008D1530"/>
    <w:rPr>
      <w:rFonts w:ascii="Arial" w:eastAsia="Arial" w:hAnsi="Arial" w:cstheme="minorBidi"/>
      <w:b/>
      <w:bCs/>
      <w:sz w:val="27"/>
      <w:szCs w:val="27"/>
    </w:rPr>
  </w:style>
  <w:style w:type="paragraph" w:customStyle="1" w:styleId="TableParagraph">
    <w:name w:val="Table Paragraph"/>
    <w:basedOn w:val="Normal"/>
    <w:uiPriority w:val="1"/>
    <w:qFormat/>
    <w:rsid w:val="008D1530"/>
    <w:pPr>
      <w:widowControl w:val="0"/>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922">
      <w:marLeft w:val="0"/>
      <w:marRight w:val="0"/>
      <w:marTop w:val="0"/>
      <w:marBottom w:val="0"/>
      <w:divBdr>
        <w:top w:val="none" w:sz="0" w:space="0" w:color="auto"/>
        <w:left w:val="none" w:sz="0" w:space="0" w:color="auto"/>
        <w:bottom w:val="none" w:sz="0" w:space="0" w:color="auto"/>
        <w:right w:val="none" w:sz="0" w:space="0" w:color="auto"/>
      </w:divBdr>
      <w:divsChild>
        <w:div w:id="342051925">
          <w:marLeft w:val="547"/>
          <w:marRight w:val="0"/>
          <w:marTop w:val="154"/>
          <w:marBottom w:val="0"/>
          <w:divBdr>
            <w:top w:val="none" w:sz="0" w:space="0" w:color="auto"/>
            <w:left w:val="none" w:sz="0" w:space="0" w:color="auto"/>
            <w:bottom w:val="none" w:sz="0" w:space="0" w:color="auto"/>
            <w:right w:val="none" w:sz="0" w:space="0" w:color="auto"/>
          </w:divBdr>
        </w:div>
        <w:div w:id="342051926">
          <w:marLeft w:val="547"/>
          <w:marRight w:val="0"/>
          <w:marTop w:val="154"/>
          <w:marBottom w:val="0"/>
          <w:divBdr>
            <w:top w:val="none" w:sz="0" w:space="0" w:color="auto"/>
            <w:left w:val="none" w:sz="0" w:space="0" w:color="auto"/>
            <w:bottom w:val="none" w:sz="0" w:space="0" w:color="auto"/>
            <w:right w:val="none" w:sz="0" w:space="0" w:color="auto"/>
          </w:divBdr>
        </w:div>
        <w:div w:id="342051928">
          <w:marLeft w:val="547"/>
          <w:marRight w:val="0"/>
          <w:marTop w:val="154"/>
          <w:marBottom w:val="0"/>
          <w:divBdr>
            <w:top w:val="none" w:sz="0" w:space="0" w:color="auto"/>
            <w:left w:val="none" w:sz="0" w:space="0" w:color="auto"/>
            <w:bottom w:val="none" w:sz="0" w:space="0" w:color="auto"/>
            <w:right w:val="none" w:sz="0" w:space="0" w:color="auto"/>
          </w:divBdr>
        </w:div>
        <w:div w:id="342051930">
          <w:marLeft w:val="547"/>
          <w:marRight w:val="0"/>
          <w:marTop w:val="154"/>
          <w:marBottom w:val="0"/>
          <w:divBdr>
            <w:top w:val="none" w:sz="0" w:space="0" w:color="auto"/>
            <w:left w:val="none" w:sz="0" w:space="0" w:color="auto"/>
            <w:bottom w:val="none" w:sz="0" w:space="0" w:color="auto"/>
            <w:right w:val="none" w:sz="0" w:space="0" w:color="auto"/>
          </w:divBdr>
        </w:div>
      </w:divsChild>
    </w:div>
    <w:div w:id="342051924">
      <w:marLeft w:val="0"/>
      <w:marRight w:val="0"/>
      <w:marTop w:val="0"/>
      <w:marBottom w:val="0"/>
      <w:divBdr>
        <w:top w:val="none" w:sz="0" w:space="0" w:color="auto"/>
        <w:left w:val="none" w:sz="0" w:space="0" w:color="auto"/>
        <w:bottom w:val="none" w:sz="0" w:space="0" w:color="auto"/>
        <w:right w:val="none" w:sz="0" w:space="0" w:color="auto"/>
      </w:divBdr>
      <w:divsChild>
        <w:div w:id="342051923">
          <w:marLeft w:val="547"/>
          <w:marRight w:val="0"/>
          <w:marTop w:val="154"/>
          <w:marBottom w:val="0"/>
          <w:divBdr>
            <w:top w:val="none" w:sz="0" w:space="0" w:color="auto"/>
            <w:left w:val="none" w:sz="0" w:space="0" w:color="auto"/>
            <w:bottom w:val="none" w:sz="0" w:space="0" w:color="auto"/>
            <w:right w:val="none" w:sz="0" w:space="0" w:color="auto"/>
          </w:divBdr>
        </w:div>
        <w:div w:id="342051927">
          <w:marLeft w:val="547"/>
          <w:marRight w:val="0"/>
          <w:marTop w:val="154"/>
          <w:marBottom w:val="0"/>
          <w:divBdr>
            <w:top w:val="none" w:sz="0" w:space="0" w:color="auto"/>
            <w:left w:val="none" w:sz="0" w:space="0" w:color="auto"/>
            <w:bottom w:val="none" w:sz="0" w:space="0" w:color="auto"/>
            <w:right w:val="none" w:sz="0" w:space="0" w:color="auto"/>
          </w:divBdr>
        </w:div>
        <w:div w:id="342051929">
          <w:marLeft w:val="547"/>
          <w:marRight w:val="0"/>
          <w:marTop w:val="154"/>
          <w:marBottom w:val="0"/>
          <w:divBdr>
            <w:top w:val="none" w:sz="0" w:space="0" w:color="auto"/>
            <w:left w:val="none" w:sz="0" w:space="0" w:color="auto"/>
            <w:bottom w:val="none" w:sz="0" w:space="0" w:color="auto"/>
            <w:right w:val="none" w:sz="0" w:space="0" w:color="auto"/>
          </w:divBdr>
        </w:div>
        <w:div w:id="3420519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 Name: _________________________________________________</vt:lpstr>
    </vt:vector>
  </TitlesOfParts>
  <Company>Microsoft</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 _________________________________________________</dc:title>
  <dc:creator>Juliana Huerena</dc:creator>
  <cp:lastModifiedBy>ADM01</cp:lastModifiedBy>
  <cp:revision>2</cp:revision>
  <cp:lastPrinted>2014-12-16T19:00:00Z</cp:lastPrinted>
  <dcterms:created xsi:type="dcterms:W3CDTF">2014-12-17T00:24:00Z</dcterms:created>
  <dcterms:modified xsi:type="dcterms:W3CDTF">2014-12-17T00:24:00Z</dcterms:modified>
</cp:coreProperties>
</file>