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A15" w:rsidRDefault="00DC149D">
      <w:r>
        <w:t>OCSS   NC REPORT</w:t>
      </w:r>
    </w:p>
    <w:p w:rsidR="00DC149D" w:rsidRDefault="00DC149D">
      <w:r>
        <w:t>We attended the meeting in Myrtle Beach, SC.  David Taylor Jr., Ellen Perry and by the phone Anna Cunningham</w:t>
      </w:r>
    </w:p>
    <w:p w:rsidR="00DC149D" w:rsidRDefault="00DC149D">
      <w:r>
        <w:t xml:space="preserve">We did the </w:t>
      </w:r>
      <w:proofErr w:type="gramStart"/>
      <w:r>
        <w:t>Webinars  David</w:t>
      </w:r>
      <w:proofErr w:type="gramEnd"/>
      <w:r>
        <w:t xml:space="preserve"> Taylor Jr. , Ellen Perry, Anna Cunningham</w:t>
      </w:r>
    </w:p>
    <w:p w:rsidR="00DC149D" w:rsidRDefault="00DC149D">
      <w:r>
        <w:t xml:space="preserve">We held a retreat with our Partners from ARC of NC, ARC of Greensboro, ARC of High Point, NCDD Council, </w:t>
      </w:r>
      <w:proofErr w:type="gramStart"/>
      <w:r>
        <w:t>NC</w:t>
      </w:r>
      <w:proofErr w:type="gramEnd"/>
      <w:r>
        <w:t xml:space="preserve"> ADA Network it was held the night before the </w:t>
      </w:r>
      <w:proofErr w:type="spellStart"/>
      <w:r>
        <w:t>Self Advocate</w:t>
      </w:r>
      <w:proofErr w:type="spellEnd"/>
      <w:r>
        <w:t xml:space="preserve"> Conference.</w:t>
      </w:r>
      <w:r w:rsidR="005B3E8F">
        <w:t xml:space="preserve">  Here we also did a video blog on ADA and doors for OCSS.  Filed report with hotel and got free breakfast and we are now doing this across the state to show where doors are not </w:t>
      </w:r>
      <w:proofErr w:type="gramStart"/>
      <w:r w:rsidR="005B3E8F">
        <w:t>right !</w:t>
      </w:r>
      <w:proofErr w:type="gramEnd"/>
    </w:p>
    <w:p w:rsidR="00DC149D" w:rsidRDefault="00DC149D">
      <w:r>
        <w:t xml:space="preserve">We had a booth at the conference and signed up more </w:t>
      </w:r>
      <w:proofErr w:type="spellStart"/>
      <w:r>
        <w:t>self advocates</w:t>
      </w:r>
      <w:proofErr w:type="spellEnd"/>
      <w:r>
        <w:t>.</w:t>
      </w:r>
    </w:p>
    <w:p w:rsidR="00DC149D" w:rsidRDefault="00DC149D">
      <w:r>
        <w:t>We assisted with Employment First and NC APSE Conference as partners for Employment.</w:t>
      </w:r>
    </w:p>
    <w:p w:rsidR="00DC149D" w:rsidRDefault="00DC149D">
      <w:r>
        <w:t xml:space="preserve">We are working on the ADA Legacy Tour and have set up 3 location in NC. We have Raleigh and Greensboro using our </w:t>
      </w:r>
      <w:proofErr w:type="gramStart"/>
      <w:r>
        <w:t>UNC  partner</w:t>
      </w:r>
      <w:proofErr w:type="gramEnd"/>
      <w:r>
        <w:t xml:space="preserve">, Charlotte will be on Employment using the NC APSE partners and Raleigh on Advocacy with an advocacy legislative day and Disability Rights and NCDD Council </w:t>
      </w:r>
      <w:r w:rsidR="005B3E8F">
        <w:t>.  At these locations we will give out 500 boxes of cake mix and icing to have people hold birthday party ADA celebrations.</w:t>
      </w:r>
      <w:r w:rsidR="00AD6233">
        <w:t xml:space="preserve"> In the bag is an education ADA sheet to read to educate at the event.</w:t>
      </w:r>
      <w:r w:rsidR="005B3E8F">
        <w:t xml:space="preserve"> We will also have World Famous MOM”S KIDS doll story telling about persons with disability about some well know NC </w:t>
      </w:r>
      <w:proofErr w:type="spellStart"/>
      <w:r w:rsidR="005B3E8F">
        <w:t>self advocates</w:t>
      </w:r>
      <w:proofErr w:type="spellEnd"/>
      <w:r w:rsidR="005B3E8F">
        <w:t>.  These dolls won the Chevron Award with the General Federation of Women’s Club, International. They are the size of kindergarten kids and wear the clothes of the real kids and tell their story in the beginning and where they are now.  With a grant we did t shirts with PFNC and the 25</w:t>
      </w:r>
      <w:r w:rsidR="005B3E8F" w:rsidRPr="005B3E8F">
        <w:rPr>
          <w:vertAlign w:val="superscript"/>
        </w:rPr>
        <w:t>th</w:t>
      </w:r>
      <w:r w:rsidR="005B3E8F">
        <w:t xml:space="preserve"> ADA on </w:t>
      </w:r>
      <w:proofErr w:type="gramStart"/>
      <w:r w:rsidR="005B3E8F">
        <w:t>them  and</w:t>
      </w:r>
      <w:proofErr w:type="gramEnd"/>
      <w:r w:rsidR="005B3E8F">
        <w:t xml:space="preserve"> are selling them across the state to raise money for PFNC.</w:t>
      </w:r>
    </w:p>
    <w:p w:rsidR="005B3E8F" w:rsidRDefault="005B3E8F">
      <w:r>
        <w:t xml:space="preserve">On the week leading into July 26 we are doing across the state ADA Birthday celebration party’s.  We are giving out 500 cakes and icing and </w:t>
      </w:r>
      <w:r w:rsidR="00AD6233">
        <w:t xml:space="preserve">education sheets </w:t>
      </w:r>
      <w:proofErr w:type="gramStart"/>
      <w:r w:rsidR="00AD6233">
        <w:t>again .</w:t>
      </w:r>
      <w:proofErr w:type="gramEnd"/>
      <w:r w:rsidR="00AD6233">
        <w:t xml:space="preserve">  On the 26</w:t>
      </w:r>
      <w:r w:rsidR="00AD6233" w:rsidRPr="00AD6233">
        <w:rPr>
          <w:vertAlign w:val="superscript"/>
        </w:rPr>
        <w:t>th</w:t>
      </w:r>
      <w:r w:rsidR="00AD6233">
        <w:t xml:space="preserve"> in Raleigh we are holding a block party close to the capitol with food vendors and more </w:t>
      </w:r>
      <w:proofErr w:type="gramStart"/>
      <w:r w:rsidR="00AD6233">
        <w:t>cakes  with</w:t>
      </w:r>
      <w:proofErr w:type="gramEnd"/>
      <w:r w:rsidR="00AD6233">
        <w:t xml:space="preserve"> speakers and Mom Kids again. Celebrating the ADA 25</w:t>
      </w:r>
      <w:r w:rsidR="00AD6233" w:rsidRPr="00AD6233">
        <w:rPr>
          <w:vertAlign w:val="superscript"/>
        </w:rPr>
        <w:t>th</w:t>
      </w:r>
      <w:r w:rsidR="00AD6233">
        <w:t xml:space="preserve">. Birthday. We have a dance in </w:t>
      </w:r>
      <w:proofErr w:type="gramStart"/>
      <w:r w:rsidR="00AD6233">
        <w:t>Wilmington ,</w:t>
      </w:r>
      <w:proofErr w:type="gramEnd"/>
      <w:r w:rsidR="00AD6233">
        <w:t xml:space="preserve"> NC that will have 4oo </w:t>
      </w:r>
      <w:proofErr w:type="spellStart"/>
      <w:r w:rsidR="00AD6233">
        <w:t>self advocates</w:t>
      </w:r>
      <w:proofErr w:type="spellEnd"/>
      <w:r w:rsidR="00AD6233">
        <w:t xml:space="preserve"> and birthday cakes will be judged and prizes awarded to the best 3 decorations. T Shirt will be on sale.</w:t>
      </w:r>
    </w:p>
    <w:p w:rsidR="00AD6233" w:rsidRDefault="00AD6233">
      <w:r>
        <w:t xml:space="preserve">We have been visiting </w:t>
      </w:r>
      <w:proofErr w:type="spellStart"/>
      <w:r>
        <w:t>self advocate</w:t>
      </w:r>
      <w:proofErr w:type="spellEnd"/>
      <w:r>
        <w:t xml:space="preserve"> groups across the state. Helping where we can as transportation is a HUGE problem. Including ADA Parking Patrol helping with set up to make a difference.</w:t>
      </w:r>
      <w:bookmarkStart w:id="0" w:name="_GoBack"/>
      <w:bookmarkEnd w:id="0"/>
    </w:p>
    <w:p w:rsidR="00AD6233" w:rsidRDefault="00AD6233">
      <w:r>
        <w:t>We have been on partner phone calls and on all planning for all of the above, we have been very busy in NC.</w:t>
      </w:r>
    </w:p>
    <w:p w:rsidR="005B3E8F" w:rsidRDefault="005B3E8F"/>
    <w:p w:rsidR="00DC149D" w:rsidRDefault="00DC149D"/>
    <w:sectPr w:rsidR="00DC1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9D"/>
    <w:rsid w:val="000C6B36"/>
    <w:rsid w:val="005B3E8F"/>
    <w:rsid w:val="007F2EFF"/>
    <w:rsid w:val="00AD6233"/>
    <w:rsid w:val="00DC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5F01-957F-489A-B351-B44F45BF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Taylor</dc:creator>
  <cp:keywords/>
  <dc:description/>
  <cp:lastModifiedBy>Judy Taylor</cp:lastModifiedBy>
  <cp:revision>1</cp:revision>
  <dcterms:created xsi:type="dcterms:W3CDTF">2015-04-10T12:56:00Z</dcterms:created>
  <dcterms:modified xsi:type="dcterms:W3CDTF">2015-04-10T13:24:00Z</dcterms:modified>
</cp:coreProperties>
</file>